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E20" w:rsidRPr="005323FD" w:rsidRDefault="00192E20" w:rsidP="00192E20">
      <w:pPr>
        <w:spacing w:after="0"/>
        <w:ind w:left="424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323FD">
        <w:rPr>
          <w:rFonts w:ascii="Times New Roman" w:hAnsi="Times New Roman" w:cs="Times New Roman"/>
          <w:bCs/>
          <w:sz w:val="24"/>
          <w:szCs w:val="24"/>
        </w:rPr>
        <w:t>УТВЕРЖДАЮ:</w:t>
      </w:r>
      <w:r w:rsidRPr="005323FD">
        <w:rPr>
          <w:rFonts w:ascii="Times New Roman" w:hAnsi="Times New Roman" w:cs="Times New Roman"/>
          <w:bCs/>
          <w:sz w:val="24"/>
          <w:szCs w:val="24"/>
        </w:rPr>
        <w:tab/>
      </w:r>
      <w:r w:rsidRPr="005323FD">
        <w:rPr>
          <w:rFonts w:ascii="Times New Roman" w:hAnsi="Times New Roman" w:cs="Times New Roman"/>
          <w:bCs/>
          <w:sz w:val="24"/>
          <w:szCs w:val="24"/>
        </w:rPr>
        <w:tab/>
      </w:r>
      <w:r w:rsidRPr="005323FD">
        <w:rPr>
          <w:rFonts w:ascii="Times New Roman" w:hAnsi="Times New Roman" w:cs="Times New Roman"/>
          <w:bCs/>
          <w:sz w:val="24"/>
          <w:szCs w:val="24"/>
        </w:rPr>
        <w:tab/>
      </w:r>
    </w:p>
    <w:p w:rsidR="00192E20" w:rsidRPr="005323FD" w:rsidRDefault="00192E20" w:rsidP="00192E20">
      <w:pPr>
        <w:spacing w:after="0"/>
        <w:ind w:left="3540"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5323FD">
        <w:rPr>
          <w:rFonts w:ascii="Times New Roman" w:hAnsi="Times New Roman" w:cs="Times New Roman"/>
          <w:sz w:val="24"/>
          <w:szCs w:val="24"/>
        </w:rPr>
        <w:t>Директор МКОУ СКОШ VIII вида № 9</w:t>
      </w:r>
    </w:p>
    <w:p w:rsidR="00192E20" w:rsidRPr="005323FD" w:rsidRDefault="00192E20" w:rsidP="00192E20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5323FD">
        <w:rPr>
          <w:rFonts w:ascii="Times New Roman" w:hAnsi="Times New Roman" w:cs="Times New Roman"/>
          <w:sz w:val="24"/>
          <w:szCs w:val="24"/>
        </w:rPr>
        <w:t>__________</w:t>
      </w:r>
      <w:r w:rsidRPr="005323FD">
        <w:rPr>
          <w:rFonts w:ascii="Times New Roman" w:hAnsi="Times New Roman" w:cs="Times New Roman"/>
          <w:sz w:val="24"/>
          <w:szCs w:val="24"/>
        </w:rPr>
        <w:tab/>
        <w:t>_________ А.К. Поставная</w:t>
      </w:r>
    </w:p>
    <w:p w:rsidR="00192E20" w:rsidRPr="005323FD" w:rsidRDefault="00192E20" w:rsidP="00192E20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5323FD">
        <w:rPr>
          <w:rFonts w:ascii="Times New Roman" w:hAnsi="Times New Roman" w:cs="Times New Roman"/>
          <w:sz w:val="24"/>
          <w:szCs w:val="24"/>
        </w:rPr>
        <w:t>Приказ № _____ от ________ 201_ г.</w:t>
      </w:r>
    </w:p>
    <w:p w:rsidR="00192E20" w:rsidRPr="005323FD" w:rsidRDefault="00192E20" w:rsidP="00192E20">
      <w:pPr>
        <w:spacing w:after="0"/>
        <w:ind w:left="4248"/>
        <w:jc w:val="center"/>
        <w:outlineLvl w:val="0"/>
        <w:rPr>
          <w:rFonts w:ascii="Times New Roman" w:hAnsi="Times New Roman" w:cs="Times New Roman"/>
          <w:sz w:val="24"/>
          <w:szCs w:val="24"/>
          <w:vertAlign w:val="subscript"/>
        </w:rPr>
      </w:pPr>
      <w:r w:rsidRPr="005323FD">
        <w:rPr>
          <w:rFonts w:ascii="Times New Roman" w:hAnsi="Times New Roman" w:cs="Times New Roman"/>
          <w:sz w:val="24"/>
          <w:szCs w:val="24"/>
          <w:vertAlign w:val="subscript"/>
        </w:rPr>
        <w:t>М.П.</w:t>
      </w:r>
    </w:p>
    <w:p w:rsidR="00192E20" w:rsidRDefault="00192E20" w:rsidP="00192E20">
      <w:pPr>
        <w:spacing w:after="0"/>
        <w:ind w:left="4248"/>
        <w:jc w:val="center"/>
        <w:outlineLvl w:val="0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192E20" w:rsidRDefault="00192E20" w:rsidP="00192E20">
      <w:pPr>
        <w:spacing w:after="0"/>
        <w:ind w:left="4248"/>
        <w:jc w:val="center"/>
        <w:outlineLvl w:val="0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192E20" w:rsidRDefault="00192E20" w:rsidP="00192E20">
      <w:pPr>
        <w:spacing w:after="0"/>
        <w:ind w:left="4248"/>
        <w:jc w:val="center"/>
        <w:outlineLvl w:val="0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192E20" w:rsidRDefault="00192E20" w:rsidP="00192E20">
      <w:pPr>
        <w:spacing w:after="0"/>
        <w:ind w:left="4248"/>
        <w:jc w:val="center"/>
        <w:outlineLvl w:val="0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192E20" w:rsidRDefault="00192E20" w:rsidP="00192E20">
      <w:pPr>
        <w:spacing w:after="0"/>
        <w:ind w:left="4248"/>
        <w:jc w:val="center"/>
        <w:outlineLvl w:val="0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192E20" w:rsidRPr="005323FD" w:rsidRDefault="00192E20" w:rsidP="00192E20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92E20" w:rsidRPr="005323FD" w:rsidRDefault="00192E20" w:rsidP="00192E20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323F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60AFF" w:rsidRPr="005323FD" w:rsidRDefault="00192E20" w:rsidP="00192E20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323FD">
        <w:rPr>
          <w:rFonts w:ascii="Times New Roman" w:hAnsi="Times New Roman" w:cs="Times New Roman"/>
          <w:b/>
          <w:sz w:val="28"/>
          <w:szCs w:val="28"/>
        </w:rPr>
        <w:t xml:space="preserve">о государственной (итоговой) аттестации </w:t>
      </w:r>
    </w:p>
    <w:p w:rsidR="00192E20" w:rsidRPr="005323FD" w:rsidRDefault="00813A4A" w:rsidP="00192E20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323FD">
        <w:rPr>
          <w:rFonts w:ascii="Times New Roman" w:hAnsi="Times New Roman" w:cs="Times New Roman"/>
          <w:b/>
          <w:sz w:val="28"/>
          <w:szCs w:val="28"/>
        </w:rPr>
        <w:t xml:space="preserve">выпускников </w:t>
      </w:r>
      <w:r w:rsidR="00707A8E" w:rsidRPr="005323FD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="00707A8E" w:rsidRPr="005323FD">
        <w:rPr>
          <w:rFonts w:ascii="Times New Roman" w:hAnsi="Times New Roman" w:cs="Times New Roman"/>
          <w:b/>
          <w:sz w:val="28"/>
          <w:szCs w:val="28"/>
        </w:rPr>
        <w:t xml:space="preserve"> клас</w:t>
      </w:r>
      <w:r w:rsidR="002E4C6A" w:rsidRPr="005323FD">
        <w:rPr>
          <w:rFonts w:ascii="Times New Roman" w:hAnsi="Times New Roman" w:cs="Times New Roman"/>
          <w:b/>
          <w:sz w:val="28"/>
          <w:szCs w:val="28"/>
        </w:rPr>
        <w:t>сов</w:t>
      </w:r>
    </w:p>
    <w:p w:rsidR="00192E20" w:rsidRPr="005323FD" w:rsidRDefault="00192E20" w:rsidP="00192E20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323FD">
        <w:rPr>
          <w:rFonts w:ascii="Times New Roman" w:hAnsi="Times New Roman" w:cs="Times New Roman"/>
          <w:b/>
          <w:sz w:val="28"/>
          <w:szCs w:val="28"/>
        </w:rPr>
        <w:t>МКОУ СКОШ VIII вида №9</w:t>
      </w:r>
    </w:p>
    <w:p w:rsidR="00192E20" w:rsidRPr="005323FD" w:rsidRDefault="00192E20" w:rsidP="00192E20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92E20" w:rsidRPr="005323FD" w:rsidRDefault="00192E20" w:rsidP="00192E20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92E20" w:rsidRPr="005323FD" w:rsidRDefault="00192E20" w:rsidP="00192E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3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E20" w:rsidRPr="005323FD" w:rsidRDefault="00192E20" w:rsidP="00192E20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92E20" w:rsidRDefault="00192E20" w:rsidP="00192E20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92E20" w:rsidRDefault="00192E20" w:rsidP="00192E20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92E20" w:rsidRDefault="00192E20" w:rsidP="00192E20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92E20" w:rsidRDefault="00192E20" w:rsidP="00192E20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92E20" w:rsidRDefault="00192E20" w:rsidP="00192E20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92E20" w:rsidRDefault="00192E20" w:rsidP="00192E20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92E20" w:rsidRDefault="00192E20" w:rsidP="00192E20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92E20" w:rsidRDefault="00192E20" w:rsidP="00192E20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92E20" w:rsidRDefault="00192E20" w:rsidP="00192E20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92E20" w:rsidRDefault="00192E20" w:rsidP="00192E20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92E20" w:rsidRDefault="00192E20" w:rsidP="00192E20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92E20" w:rsidRDefault="00192E20" w:rsidP="00192E20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92E20" w:rsidRDefault="00192E20" w:rsidP="00192E20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92E20" w:rsidRDefault="00192E20" w:rsidP="00192E20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92E20" w:rsidRDefault="00192E20" w:rsidP="00192E20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92E20" w:rsidRDefault="00192E20" w:rsidP="00192E20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92E20" w:rsidRPr="005323FD" w:rsidRDefault="00192E20" w:rsidP="00192E20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23FD">
        <w:rPr>
          <w:rFonts w:ascii="Times New Roman" w:hAnsi="Times New Roman" w:cs="Times New Roman"/>
          <w:sz w:val="24"/>
          <w:szCs w:val="24"/>
        </w:rPr>
        <w:t xml:space="preserve">Рассмотрено </w:t>
      </w:r>
      <w:r w:rsidR="006511E3" w:rsidRPr="005323FD">
        <w:rPr>
          <w:rFonts w:ascii="Times New Roman" w:hAnsi="Times New Roman" w:cs="Times New Roman"/>
          <w:sz w:val="24"/>
          <w:szCs w:val="24"/>
        </w:rPr>
        <w:t>и принято</w:t>
      </w:r>
    </w:p>
    <w:p w:rsidR="00192E20" w:rsidRPr="005323FD" w:rsidRDefault="00192E20" w:rsidP="00192E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23FD">
        <w:rPr>
          <w:rFonts w:ascii="Times New Roman" w:hAnsi="Times New Roman" w:cs="Times New Roman"/>
          <w:sz w:val="24"/>
          <w:szCs w:val="24"/>
        </w:rPr>
        <w:tab/>
      </w:r>
      <w:r w:rsidRPr="005323FD">
        <w:rPr>
          <w:rFonts w:ascii="Times New Roman" w:hAnsi="Times New Roman" w:cs="Times New Roman"/>
          <w:sz w:val="24"/>
          <w:szCs w:val="24"/>
        </w:rPr>
        <w:tab/>
      </w:r>
      <w:r w:rsidRPr="005323FD">
        <w:rPr>
          <w:rFonts w:ascii="Times New Roman" w:hAnsi="Times New Roman" w:cs="Times New Roman"/>
          <w:sz w:val="24"/>
          <w:szCs w:val="24"/>
        </w:rPr>
        <w:tab/>
      </w:r>
      <w:r w:rsidRPr="005323FD">
        <w:rPr>
          <w:rFonts w:ascii="Times New Roman" w:hAnsi="Times New Roman" w:cs="Times New Roman"/>
          <w:sz w:val="24"/>
          <w:szCs w:val="24"/>
        </w:rPr>
        <w:tab/>
      </w:r>
      <w:r w:rsidRPr="005323FD">
        <w:rPr>
          <w:rFonts w:ascii="Times New Roman" w:hAnsi="Times New Roman" w:cs="Times New Roman"/>
          <w:sz w:val="24"/>
          <w:szCs w:val="24"/>
        </w:rPr>
        <w:tab/>
      </w:r>
      <w:r w:rsidRPr="005323FD">
        <w:rPr>
          <w:rFonts w:ascii="Times New Roman" w:hAnsi="Times New Roman" w:cs="Times New Roman"/>
          <w:sz w:val="24"/>
          <w:szCs w:val="24"/>
        </w:rPr>
        <w:tab/>
      </w:r>
      <w:r w:rsidRPr="005323FD">
        <w:rPr>
          <w:rFonts w:ascii="Times New Roman" w:hAnsi="Times New Roman" w:cs="Times New Roman"/>
          <w:sz w:val="24"/>
          <w:szCs w:val="24"/>
        </w:rPr>
        <w:tab/>
      </w:r>
      <w:r w:rsidRPr="005323FD">
        <w:rPr>
          <w:rFonts w:ascii="Times New Roman" w:hAnsi="Times New Roman" w:cs="Times New Roman"/>
          <w:sz w:val="24"/>
          <w:szCs w:val="24"/>
        </w:rPr>
        <w:tab/>
        <w:t>на педагогическом совете</w:t>
      </w:r>
    </w:p>
    <w:p w:rsidR="00192E20" w:rsidRPr="005323FD" w:rsidRDefault="00192E20" w:rsidP="00192E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23FD">
        <w:rPr>
          <w:rFonts w:ascii="Times New Roman" w:hAnsi="Times New Roman" w:cs="Times New Roman"/>
          <w:sz w:val="24"/>
          <w:szCs w:val="24"/>
        </w:rPr>
        <w:tab/>
      </w:r>
      <w:r w:rsidRPr="005323FD">
        <w:rPr>
          <w:rFonts w:ascii="Times New Roman" w:hAnsi="Times New Roman" w:cs="Times New Roman"/>
          <w:sz w:val="24"/>
          <w:szCs w:val="24"/>
        </w:rPr>
        <w:tab/>
      </w:r>
      <w:r w:rsidRPr="005323FD">
        <w:rPr>
          <w:rFonts w:ascii="Times New Roman" w:hAnsi="Times New Roman" w:cs="Times New Roman"/>
          <w:sz w:val="24"/>
          <w:szCs w:val="24"/>
        </w:rPr>
        <w:tab/>
      </w:r>
      <w:r w:rsidRPr="005323FD">
        <w:rPr>
          <w:rFonts w:ascii="Times New Roman" w:hAnsi="Times New Roman" w:cs="Times New Roman"/>
          <w:sz w:val="24"/>
          <w:szCs w:val="24"/>
        </w:rPr>
        <w:tab/>
      </w:r>
      <w:r w:rsidRPr="005323FD">
        <w:rPr>
          <w:rFonts w:ascii="Times New Roman" w:hAnsi="Times New Roman" w:cs="Times New Roman"/>
          <w:sz w:val="24"/>
          <w:szCs w:val="24"/>
        </w:rPr>
        <w:tab/>
      </w:r>
      <w:r w:rsidRPr="005323FD">
        <w:rPr>
          <w:rFonts w:ascii="Times New Roman" w:hAnsi="Times New Roman" w:cs="Times New Roman"/>
          <w:sz w:val="24"/>
          <w:szCs w:val="24"/>
        </w:rPr>
        <w:tab/>
      </w:r>
      <w:r w:rsidRPr="005323FD">
        <w:rPr>
          <w:rFonts w:ascii="Times New Roman" w:hAnsi="Times New Roman" w:cs="Times New Roman"/>
          <w:sz w:val="24"/>
          <w:szCs w:val="24"/>
        </w:rPr>
        <w:tab/>
      </w:r>
      <w:r w:rsidRPr="005323FD">
        <w:rPr>
          <w:rFonts w:ascii="Times New Roman" w:hAnsi="Times New Roman" w:cs="Times New Roman"/>
          <w:sz w:val="24"/>
          <w:szCs w:val="24"/>
        </w:rPr>
        <w:tab/>
        <w:t>протокол № _____</w:t>
      </w:r>
    </w:p>
    <w:p w:rsidR="00192E20" w:rsidRDefault="00192E20" w:rsidP="00192E20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23FD">
        <w:rPr>
          <w:rFonts w:ascii="Times New Roman" w:hAnsi="Times New Roman" w:cs="Times New Roman"/>
          <w:sz w:val="24"/>
          <w:szCs w:val="24"/>
        </w:rPr>
        <w:t>от «_____» __________ 201_ г.</w:t>
      </w:r>
    </w:p>
    <w:p w:rsidR="005323FD" w:rsidRDefault="005323FD" w:rsidP="00192E20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23FD" w:rsidRPr="005323FD" w:rsidRDefault="005323FD" w:rsidP="00192E20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2E20" w:rsidRPr="00F6502F" w:rsidRDefault="00192E20" w:rsidP="00192E20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2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Общие положения</w:t>
      </w:r>
    </w:p>
    <w:p w:rsidR="00511FEC" w:rsidRDefault="00160AFF" w:rsidP="00160AFF">
      <w:pPr>
        <w:spacing w:after="0"/>
        <w:ind w:left="142" w:firstLine="57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511FEC" w:rsidRPr="00511FEC">
        <w:rPr>
          <w:rFonts w:ascii="Times New Roman" w:hAnsi="Times New Roman" w:cs="Times New Roman"/>
          <w:sz w:val="28"/>
          <w:szCs w:val="28"/>
        </w:rPr>
        <w:t xml:space="preserve">Положение о государственной (итоговой) аттестации </w:t>
      </w:r>
      <w:r w:rsidR="00813A4A">
        <w:rPr>
          <w:rFonts w:ascii="Times New Roman" w:hAnsi="Times New Roman" w:cs="Times New Roman"/>
          <w:sz w:val="28"/>
          <w:szCs w:val="28"/>
        </w:rPr>
        <w:t>выпускников</w:t>
      </w:r>
      <w:r w:rsidR="00511FEC" w:rsidRPr="00511FEC">
        <w:rPr>
          <w:rFonts w:ascii="Times New Roman" w:hAnsi="Times New Roman" w:cs="Times New Roman"/>
          <w:sz w:val="28"/>
          <w:szCs w:val="28"/>
        </w:rPr>
        <w:t xml:space="preserve"> </w:t>
      </w:r>
      <w:r w:rsidR="002E4C6A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2E4C6A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2E4C6A" w:rsidRPr="002E4C6A">
        <w:rPr>
          <w:rFonts w:ascii="Times New Roman" w:hAnsi="Times New Roman" w:cs="Times New Roman"/>
          <w:sz w:val="28"/>
          <w:szCs w:val="28"/>
        </w:rPr>
        <w:t xml:space="preserve"> </w:t>
      </w:r>
      <w:r w:rsidR="00511FEC" w:rsidRPr="00511FEC">
        <w:rPr>
          <w:rFonts w:ascii="Times New Roman" w:hAnsi="Times New Roman" w:cs="Times New Roman"/>
          <w:sz w:val="28"/>
          <w:szCs w:val="28"/>
        </w:rPr>
        <w:t>МКОУ СКОШ VIII вида №9</w:t>
      </w:r>
      <w:r w:rsidR="00511F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разработано в соответствии </w:t>
      </w:r>
      <w:r w:rsidRPr="00D209E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D209EC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Pr="00D20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законом «Об образовании в </w:t>
      </w:r>
      <w:r w:rsidR="004E2D93" w:rsidRPr="00D209EC">
        <w:rPr>
          <w:rStyle w:val="blk"/>
          <w:rFonts w:ascii="Times New Roman" w:hAnsi="Times New Roman" w:cs="Times New Roman"/>
          <w:sz w:val="28"/>
          <w:szCs w:val="28"/>
        </w:rPr>
        <w:t>Российской Федерации</w:t>
      </w:r>
      <w:r w:rsidRPr="00D20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D209EC">
        <w:rPr>
          <w:rFonts w:ascii="Times New Roman" w:hAnsi="Times New Roman" w:cs="Times New Roman"/>
          <w:sz w:val="28"/>
          <w:szCs w:val="28"/>
        </w:rPr>
        <w:t>от 29 декабря 2012 г. N273-ФЗ (</w:t>
      </w:r>
      <w:r w:rsidRPr="00D209EC">
        <w:rPr>
          <w:rStyle w:val="blk"/>
          <w:rFonts w:ascii="Times New Roman" w:hAnsi="Times New Roman" w:cs="Times New Roman"/>
          <w:sz w:val="28"/>
          <w:szCs w:val="28"/>
        </w:rPr>
        <w:t>ред. от 23.07.2013</w:t>
      </w:r>
      <w:r w:rsidR="00592EC5">
        <w:rPr>
          <w:rStyle w:val="blk"/>
          <w:rFonts w:ascii="Times New Roman" w:hAnsi="Times New Roman" w:cs="Times New Roman"/>
          <w:sz w:val="28"/>
          <w:szCs w:val="28"/>
        </w:rPr>
        <w:t xml:space="preserve"> г.</w:t>
      </w:r>
      <w:r w:rsidRPr="00D209EC">
        <w:rPr>
          <w:rStyle w:val="blk"/>
          <w:rFonts w:ascii="Times New Roman" w:hAnsi="Times New Roman" w:cs="Times New Roman"/>
          <w:sz w:val="28"/>
          <w:szCs w:val="28"/>
        </w:rPr>
        <w:t>)</w:t>
      </w:r>
      <w:r w:rsidR="004E2D93">
        <w:rPr>
          <w:rStyle w:val="blk"/>
          <w:rFonts w:ascii="Times New Roman" w:hAnsi="Times New Roman" w:cs="Times New Roman"/>
          <w:sz w:val="28"/>
          <w:szCs w:val="28"/>
        </w:rPr>
        <w:t>,</w:t>
      </w:r>
      <w:r w:rsidRPr="00D209EC">
        <w:rPr>
          <w:rStyle w:val="blk"/>
          <w:rFonts w:ascii="Times New Roman" w:hAnsi="Times New Roman" w:cs="Times New Roman"/>
          <w:sz w:val="28"/>
          <w:szCs w:val="28"/>
        </w:rPr>
        <w:t xml:space="preserve"> «</w:t>
      </w:r>
      <w:r w:rsidRPr="00D209EC">
        <w:rPr>
          <w:rFonts w:ascii="Times New Roman" w:hAnsi="Times New Roman" w:cs="Times New Roman"/>
          <w:sz w:val="28"/>
          <w:szCs w:val="28"/>
        </w:rPr>
        <w:t xml:space="preserve">Положением о государственной (итоговой) аттестации выпускников IX и XI(XII) классов общеобразовательных учреждений Российской Федерации, утв. </w:t>
      </w:r>
      <w:r w:rsidRPr="00D209EC">
        <w:rPr>
          <w:rStyle w:val="blk"/>
          <w:rFonts w:ascii="Times New Roman" w:hAnsi="Times New Roman" w:cs="Times New Roman"/>
          <w:sz w:val="28"/>
          <w:szCs w:val="28"/>
        </w:rPr>
        <w:t>П</w:t>
      </w:r>
      <w:r w:rsidR="00592EC5">
        <w:rPr>
          <w:rStyle w:val="blk"/>
          <w:rFonts w:ascii="Times New Roman" w:hAnsi="Times New Roman" w:cs="Times New Roman"/>
          <w:sz w:val="28"/>
          <w:szCs w:val="28"/>
        </w:rPr>
        <w:t>риказом Минобразования РФ от 03 декабря</w:t>
      </w:r>
      <w:r w:rsidR="00592EC5" w:rsidRPr="00D209EC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D209EC">
        <w:rPr>
          <w:rStyle w:val="blk"/>
          <w:rFonts w:ascii="Times New Roman" w:hAnsi="Times New Roman" w:cs="Times New Roman"/>
          <w:sz w:val="28"/>
          <w:szCs w:val="28"/>
        </w:rPr>
        <w:t>1999</w:t>
      </w:r>
      <w:r w:rsidR="00592EC5">
        <w:rPr>
          <w:rStyle w:val="blk"/>
          <w:rFonts w:ascii="Times New Roman" w:hAnsi="Times New Roman" w:cs="Times New Roman"/>
          <w:sz w:val="28"/>
          <w:szCs w:val="28"/>
        </w:rPr>
        <w:t xml:space="preserve"> г.</w:t>
      </w:r>
      <w:r w:rsidRPr="00D209EC">
        <w:rPr>
          <w:rStyle w:val="blk"/>
          <w:rFonts w:ascii="Times New Roman" w:hAnsi="Times New Roman" w:cs="Times New Roman"/>
          <w:sz w:val="28"/>
          <w:szCs w:val="28"/>
        </w:rPr>
        <w:t xml:space="preserve"> N1075 (ред. от 21.01.2003</w:t>
      </w:r>
      <w:r w:rsidR="00592EC5">
        <w:rPr>
          <w:rStyle w:val="blk"/>
          <w:rFonts w:ascii="Times New Roman" w:hAnsi="Times New Roman" w:cs="Times New Roman"/>
          <w:sz w:val="28"/>
          <w:szCs w:val="28"/>
        </w:rPr>
        <w:t xml:space="preserve"> г.</w:t>
      </w:r>
      <w:r w:rsidRPr="00D209EC">
        <w:rPr>
          <w:rStyle w:val="blk"/>
          <w:rFonts w:ascii="Times New Roman" w:hAnsi="Times New Roman" w:cs="Times New Roman"/>
          <w:sz w:val="28"/>
          <w:szCs w:val="28"/>
        </w:rPr>
        <w:t>, с изм. от 28.11.2008</w:t>
      </w:r>
      <w:r w:rsidR="00592EC5">
        <w:rPr>
          <w:rStyle w:val="blk"/>
          <w:rFonts w:ascii="Times New Roman" w:hAnsi="Times New Roman" w:cs="Times New Roman"/>
          <w:sz w:val="28"/>
          <w:szCs w:val="28"/>
        </w:rPr>
        <w:t xml:space="preserve"> г.</w:t>
      </w:r>
      <w:r w:rsidRPr="00D209EC">
        <w:rPr>
          <w:rStyle w:val="blk"/>
          <w:rFonts w:ascii="Times New Roman" w:hAnsi="Times New Roman" w:cs="Times New Roman"/>
          <w:sz w:val="28"/>
          <w:szCs w:val="28"/>
        </w:rPr>
        <w:t>)</w:t>
      </w:r>
      <w:r w:rsidRPr="00D209EC">
        <w:rPr>
          <w:rFonts w:ascii="Times New Roman" w:hAnsi="Times New Roman" w:cs="Times New Roman"/>
          <w:sz w:val="28"/>
          <w:szCs w:val="28"/>
        </w:rPr>
        <w:t xml:space="preserve">, </w:t>
      </w:r>
      <w:r w:rsidR="007C4EC5" w:rsidRPr="007C4EC5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РФ от 30 августа 2013</w:t>
      </w:r>
      <w:r w:rsidR="00592EC5">
        <w:rPr>
          <w:rFonts w:ascii="Times New Roman" w:hAnsi="Times New Roman" w:cs="Times New Roman"/>
          <w:sz w:val="28"/>
          <w:szCs w:val="28"/>
        </w:rPr>
        <w:t xml:space="preserve"> г.</w:t>
      </w:r>
      <w:r w:rsidR="007C4EC5" w:rsidRPr="007C4EC5">
        <w:rPr>
          <w:rFonts w:ascii="Times New Roman" w:hAnsi="Times New Roman" w:cs="Times New Roman"/>
          <w:sz w:val="28"/>
          <w:szCs w:val="28"/>
        </w:rPr>
        <w:t xml:space="preserve"> N1015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образования»,</w:t>
      </w:r>
      <w:r w:rsidR="007C4EC5">
        <w:rPr>
          <w:rFonts w:ascii="Times New Roman" w:hAnsi="Times New Roman" w:cs="Times New Roman"/>
          <w:sz w:val="28"/>
          <w:szCs w:val="28"/>
        </w:rPr>
        <w:t xml:space="preserve"> </w:t>
      </w:r>
      <w:r w:rsidRPr="00D209EC">
        <w:rPr>
          <w:rFonts w:ascii="Times New Roman" w:hAnsi="Times New Roman" w:cs="Times New Roman"/>
          <w:sz w:val="28"/>
          <w:szCs w:val="28"/>
        </w:rPr>
        <w:t xml:space="preserve">Письмом Минобразования РФ от 4 сентября 1997 г. </w:t>
      </w:r>
      <w:r w:rsidRPr="00D209EC">
        <w:rPr>
          <w:rFonts w:ascii="Times New Roman" w:eastAsia="Times New Roman" w:hAnsi="Times New Roman" w:cs="Times New Roman"/>
          <w:sz w:val="28"/>
          <w:szCs w:val="28"/>
        </w:rPr>
        <w:t xml:space="preserve">N48 «О специфике деятельности специальных (коррекционных образовательных учреждений I – VIII видов» с изменениями от 26 декабря 2000 г., Письмом </w:t>
      </w:r>
      <w:r w:rsidRPr="00D209EC">
        <w:rPr>
          <w:rFonts w:ascii="Times New Roman" w:hAnsi="Times New Roman" w:cs="Times New Roman"/>
          <w:sz w:val="28"/>
          <w:szCs w:val="28"/>
        </w:rPr>
        <w:t xml:space="preserve">Минобразования </w:t>
      </w:r>
      <w:r w:rsidRPr="00D209EC">
        <w:rPr>
          <w:rFonts w:ascii="Times New Roman" w:hAnsi="Times New Roman" w:cs="Times New Roman"/>
          <w:bCs/>
          <w:sz w:val="28"/>
          <w:szCs w:val="28"/>
        </w:rPr>
        <w:t>РФ</w:t>
      </w:r>
      <w:r w:rsidRPr="00D209EC">
        <w:rPr>
          <w:rFonts w:ascii="Times New Roman" w:hAnsi="Times New Roman" w:cs="Times New Roman"/>
          <w:sz w:val="28"/>
          <w:szCs w:val="28"/>
        </w:rPr>
        <w:t xml:space="preserve"> </w:t>
      </w:r>
      <w:r w:rsidRPr="00D209EC">
        <w:rPr>
          <w:rFonts w:ascii="Times New Roman" w:hAnsi="Times New Roman" w:cs="Times New Roman"/>
          <w:bCs/>
          <w:sz w:val="28"/>
          <w:szCs w:val="28"/>
        </w:rPr>
        <w:t>от</w:t>
      </w:r>
      <w:r w:rsidRPr="00D209EC">
        <w:rPr>
          <w:rFonts w:ascii="Times New Roman" w:hAnsi="Times New Roman" w:cs="Times New Roman"/>
          <w:sz w:val="28"/>
          <w:szCs w:val="28"/>
        </w:rPr>
        <w:t xml:space="preserve"> </w:t>
      </w:r>
      <w:r w:rsidRPr="00D209EC">
        <w:rPr>
          <w:rFonts w:ascii="Times New Roman" w:hAnsi="Times New Roman" w:cs="Times New Roman"/>
          <w:bCs/>
          <w:sz w:val="28"/>
          <w:szCs w:val="28"/>
        </w:rPr>
        <w:t xml:space="preserve">14 </w:t>
      </w:r>
      <w:r w:rsidRPr="00D209EC">
        <w:rPr>
          <w:rFonts w:ascii="Times New Roman" w:hAnsi="Times New Roman" w:cs="Times New Roman"/>
          <w:sz w:val="28"/>
          <w:szCs w:val="28"/>
        </w:rPr>
        <w:t>марта 2001</w:t>
      </w:r>
      <w:r w:rsidR="00592EC5">
        <w:rPr>
          <w:rFonts w:ascii="Times New Roman" w:hAnsi="Times New Roman" w:cs="Times New Roman"/>
          <w:sz w:val="28"/>
          <w:szCs w:val="28"/>
        </w:rPr>
        <w:t xml:space="preserve"> г.</w:t>
      </w:r>
      <w:r w:rsidRPr="00D209EC">
        <w:rPr>
          <w:rFonts w:ascii="Times New Roman" w:hAnsi="Times New Roman" w:cs="Times New Roman"/>
          <w:sz w:val="28"/>
          <w:szCs w:val="28"/>
        </w:rPr>
        <w:t xml:space="preserve"> N</w:t>
      </w:r>
      <w:r w:rsidRPr="00D209EC">
        <w:rPr>
          <w:rFonts w:ascii="Times New Roman" w:hAnsi="Times New Roman" w:cs="Times New Roman"/>
          <w:bCs/>
          <w:sz w:val="28"/>
          <w:szCs w:val="28"/>
        </w:rPr>
        <w:t>29</w:t>
      </w:r>
      <w:r w:rsidRPr="00D209EC">
        <w:rPr>
          <w:rFonts w:ascii="Times New Roman" w:hAnsi="Times New Roman" w:cs="Times New Roman"/>
          <w:sz w:val="28"/>
          <w:szCs w:val="28"/>
        </w:rPr>
        <w:t>/</w:t>
      </w:r>
      <w:r w:rsidRPr="00D209EC">
        <w:rPr>
          <w:rFonts w:ascii="Times New Roman" w:hAnsi="Times New Roman" w:cs="Times New Roman"/>
          <w:bCs/>
          <w:sz w:val="28"/>
          <w:szCs w:val="28"/>
        </w:rPr>
        <w:t>1448</w:t>
      </w:r>
      <w:r w:rsidRPr="00D209EC">
        <w:rPr>
          <w:rFonts w:ascii="Times New Roman" w:hAnsi="Times New Roman" w:cs="Times New Roman"/>
          <w:sz w:val="28"/>
          <w:szCs w:val="28"/>
        </w:rPr>
        <w:t>-</w:t>
      </w:r>
      <w:r w:rsidRPr="00D209EC">
        <w:rPr>
          <w:rFonts w:ascii="Times New Roman" w:hAnsi="Times New Roman" w:cs="Times New Roman"/>
          <w:bCs/>
          <w:sz w:val="28"/>
          <w:szCs w:val="28"/>
        </w:rPr>
        <w:t>6</w:t>
      </w:r>
      <w:r w:rsidRPr="00D209EC">
        <w:rPr>
          <w:rFonts w:ascii="Times New Roman" w:hAnsi="Times New Roman" w:cs="Times New Roman"/>
          <w:sz w:val="28"/>
          <w:szCs w:val="28"/>
        </w:rPr>
        <w:t xml:space="preserve"> «О Рекомендациях о порядке проведения экзаменов по трудовому обучению выпускников специальных (коррекционных) образовательных учреждений VIII вида», </w:t>
      </w:r>
      <w:r>
        <w:rPr>
          <w:rFonts w:ascii="Times New Roman" w:hAnsi="Times New Roman" w:cs="Times New Roman"/>
          <w:sz w:val="28"/>
          <w:szCs w:val="28"/>
        </w:rPr>
        <w:t>Уставом МКОУ СКОШ VIII вида № 9</w:t>
      </w:r>
      <w:r w:rsidRPr="00D209EC">
        <w:rPr>
          <w:rFonts w:ascii="Times New Roman" w:hAnsi="Times New Roman" w:cs="Times New Roman"/>
          <w:sz w:val="28"/>
          <w:szCs w:val="28"/>
        </w:rPr>
        <w:t xml:space="preserve"> и регламентирует</w:t>
      </w:r>
      <w:r>
        <w:rPr>
          <w:rFonts w:ascii="Times New Roman" w:hAnsi="Times New Roman" w:cs="Times New Roman"/>
          <w:sz w:val="28"/>
          <w:szCs w:val="28"/>
        </w:rPr>
        <w:t xml:space="preserve"> порядок </w:t>
      </w:r>
      <w:r w:rsidR="00850A6B">
        <w:rPr>
          <w:rFonts w:ascii="Times New Roman" w:hAnsi="Times New Roman" w:cs="Times New Roman"/>
          <w:sz w:val="28"/>
          <w:szCs w:val="28"/>
        </w:rPr>
        <w:t>и</w:t>
      </w:r>
      <w:r w:rsidR="002E4C6A" w:rsidRPr="002E4C6A">
        <w:rPr>
          <w:rFonts w:ascii="Times New Roman" w:hAnsi="Times New Roman" w:cs="Times New Roman"/>
          <w:sz w:val="28"/>
          <w:szCs w:val="28"/>
        </w:rPr>
        <w:t xml:space="preserve"> </w:t>
      </w:r>
      <w:r w:rsidR="00850A6B">
        <w:rPr>
          <w:rFonts w:ascii="Times New Roman" w:hAnsi="Times New Roman" w:cs="Times New Roman"/>
          <w:sz w:val="28"/>
          <w:szCs w:val="28"/>
        </w:rPr>
        <w:t xml:space="preserve">форму </w:t>
      </w:r>
      <w:r>
        <w:rPr>
          <w:rFonts w:ascii="Times New Roman" w:hAnsi="Times New Roman" w:cs="Times New Roman"/>
          <w:sz w:val="28"/>
          <w:szCs w:val="28"/>
        </w:rPr>
        <w:t xml:space="preserve">проведения государственной (итоговой) аттестации обучающихся </w:t>
      </w:r>
      <w:r w:rsidR="002E4C6A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2E4C6A">
        <w:rPr>
          <w:rFonts w:ascii="Times New Roman" w:hAnsi="Times New Roman" w:cs="Times New Roman"/>
          <w:sz w:val="28"/>
          <w:szCs w:val="28"/>
        </w:rPr>
        <w:t xml:space="preserve"> классов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0AFF" w:rsidRDefault="00160AFF" w:rsidP="00511FEC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60AFF">
        <w:rPr>
          <w:rFonts w:ascii="Times New Roman" w:hAnsi="Times New Roman" w:cs="Times New Roman"/>
          <w:b/>
          <w:sz w:val="28"/>
          <w:szCs w:val="28"/>
        </w:rPr>
        <w:t>1.2</w:t>
      </w:r>
      <w:r w:rsidRPr="00160AFF">
        <w:rPr>
          <w:rFonts w:ascii="Times New Roman" w:hAnsi="Times New Roman" w:cs="Times New Roman"/>
          <w:b/>
          <w:sz w:val="28"/>
          <w:szCs w:val="28"/>
        </w:rPr>
        <w:tab/>
      </w:r>
      <w:r w:rsidRPr="00160AFF">
        <w:rPr>
          <w:rFonts w:ascii="Times New Roman" w:hAnsi="Times New Roman" w:cs="Times New Roman"/>
          <w:sz w:val="28"/>
          <w:szCs w:val="28"/>
        </w:rPr>
        <w:t>Государственная (итог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60AFF">
        <w:rPr>
          <w:rFonts w:ascii="Times New Roman" w:hAnsi="Times New Roman" w:cs="Times New Roman"/>
          <w:sz w:val="28"/>
          <w:szCs w:val="28"/>
        </w:rPr>
        <w:t xml:space="preserve">вая) аттестация </w:t>
      </w:r>
      <w:r w:rsidR="00813A4A">
        <w:rPr>
          <w:rFonts w:ascii="Times New Roman" w:hAnsi="Times New Roman" w:cs="Times New Roman"/>
          <w:sz w:val="28"/>
          <w:szCs w:val="28"/>
        </w:rPr>
        <w:t>выпускников</w:t>
      </w:r>
      <w:r w:rsidR="00707A8E">
        <w:rPr>
          <w:rFonts w:ascii="Times New Roman" w:hAnsi="Times New Roman" w:cs="Times New Roman"/>
          <w:sz w:val="28"/>
          <w:szCs w:val="28"/>
        </w:rPr>
        <w:t xml:space="preserve"> </w:t>
      </w:r>
      <w:r w:rsidR="002E4C6A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2E4C6A">
        <w:rPr>
          <w:rFonts w:ascii="Times New Roman" w:hAnsi="Times New Roman" w:cs="Times New Roman"/>
          <w:sz w:val="28"/>
          <w:szCs w:val="28"/>
        </w:rPr>
        <w:t xml:space="preserve"> классов</w:t>
      </w:r>
      <w:r>
        <w:rPr>
          <w:rFonts w:ascii="Times New Roman" w:hAnsi="Times New Roman" w:cs="Times New Roman"/>
          <w:sz w:val="28"/>
          <w:szCs w:val="28"/>
        </w:rPr>
        <w:t xml:space="preserve">, завершающих освоение </w:t>
      </w:r>
      <w:r w:rsidR="00707A8E">
        <w:rPr>
          <w:rFonts w:ascii="Times New Roman" w:hAnsi="Times New Roman" w:cs="Times New Roman"/>
          <w:sz w:val="28"/>
          <w:szCs w:val="28"/>
        </w:rPr>
        <w:t>адаптированной</w:t>
      </w:r>
      <w:r w:rsidR="00213405">
        <w:rPr>
          <w:rFonts w:ascii="Times New Roman" w:hAnsi="Times New Roman" w:cs="Times New Roman"/>
          <w:sz w:val="28"/>
          <w:szCs w:val="28"/>
        </w:rPr>
        <w:t xml:space="preserve"> осн</w:t>
      </w:r>
      <w:r w:rsidR="00707A8E">
        <w:rPr>
          <w:rFonts w:ascii="Times New Roman" w:hAnsi="Times New Roman" w:cs="Times New Roman"/>
          <w:sz w:val="28"/>
          <w:szCs w:val="28"/>
        </w:rPr>
        <w:t>овной</w:t>
      </w:r>
      <w:r w:rsidR="00213405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07A8E">
        <w:rPr>
          <w:rFonts w:ascii="Times New Roman" w:hAnsi="Times New Roman" w:cs="Times New Roman"/>
          <w:sz w:val="28"/>
          <w:szCs w:val="28"/>
        </w:rPr>
        <w:t>ы</w:t>
      </w:r>
      <w:r w:rsidR="00213405">
        <w:rPr>
          <w:rFonts w:ascii="Times New Roman" w:hAnsi="Times New Roman" w:cs="Times New Roman"/>
          <w:sz w:val="28"/>
          <w:szCs w:val="28"/>
        </w:rPr>
        <w:t xml:space="preserve"> </w:t>
      </w:r>
      <w:r w:rsidR="00850A6B">
        <w:rPr>
          <w:rFonts w:ascii="Times New Roman" w:hAnsi="Times New Roman" w:cs="Times New Roman"/>
          <w:sz w:val="28"/>
          <w:szCs w:val="28"/>
        </w:rPr>
        <w:t xml:space="preserve">основного </w:t>
      </w:r>
      <w:r w:rsidR="00213405">
        <w:rPr>
          <w:rFonts w:ascii="Times New Roman" w:hAnsi="Times New Roman" w:cs="Times New Roman"/>
          <w:sz w:val="28"/>
          <w:szCs w:val="28"/>
        </w:rPr>
        <w:t xml:space="preserve">общего </w:t>
      </w:r>
      <w:r w:rsidR="00850A6B">
        <w:rPr>
          <w:rFonts w:ascii="Times New Roman" w:hAnsi="Times New Roman" w:cs="Times New Roman"/>
          <w:sz w:val="28"/>
          <w:szCs w:val="28"/>
        </w:rPr>
        <w:t xml:space="preserve">образования, является обязательной. </w:t>
      </w:r>
    </w:p>
    <w:p w:rsidR="00707A8E" w:rsidRDefault="00707A8E" w:rsidP="00707A8E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07A8E">
        <w:rPr>
          <w:rFonts w:ascii="Times New Roman" w:hAnsi="Times New Roman" w:cs="Times New Roman"/>
          <w:b/>
          <w:sz w:val="28"/>
          <w:szCs w:val="28"/>
        </w:rPr>
        <w:t>1.3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707A8E">
        <w:rPr>
          <w:rFonts w:ascii="Times New Roman" w:hAnsi="Times New Roman" w:cs="Times New Roman"/>
          <w:color w:val="000000"/>
          <w:sz w:val="28"/>
          <w:szCs w:val="28"/>
        </w:rPr>
        <w:t>По окончании обучающимис</w:t>
      </w:r>
      <w:r w:rsidR="002E4C6A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813A4A">
        <w:rPr>
          <w:rFonts w:ascii="Times New Roman" w:hAnsi="Times New Roman" w:cs="Times New Roman"/>
          <w:color w:val="000000"/>
          <w:sz w:val="28"/>
          <w:szCs w:val="28"/>
        </w:rPr>
        <w:t>, воспитанниками</w:t>
      </w:r>
      <w:r w:rsidR="002E4C6A" w:rsidRPr="002E4C6A">
        <w:rPr>
          <w:rFonts w:ascii="Times New Roman" w:hAnsi="Times New Roman" w:cs="Times New Roman"/>
          <w:sz w:val="28"/>
          <w:szCs w:val="28"/>
        </w:rPr>
        <w:t xml:space="preserve"> </w:t>
      </w:r>
      <w:r w:rsidR="002E4C6A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2E4C6A" w:rsidRPr="002E4C6A">
        <w:rPr>
          <w:rFonts w:ascii="Times New Roman" w:hAnsi="Times New Roman" w:cs="Times New Roman"/>
          <w:sz w:val="28"/>
          <w:szCs w:val="28"/>
        </w:rPr>
        <w:t xml:space="preserve"> класса </w:t>
      </w:r>
      <w:r w:rsidRPr="00707A8E">
        <w:rPr>
          <w:rFonts w:ascii="Times New Roman" w:hAnsi="Times New Roman" w:cs="Times New Roman"/>
          <w:sz w:val="28"/>
          <w:szCs w:val="28"/>
        </w:rPr>
        <w:t>проводится государственная (итоговая) аттестация – экзамен по трудовому обучению.</w:t>
      </w:r>
    </w:p>
    <w:p w:rsidR="00707A8E" w:rsidRDefault="00707A8E" w:rsidP="00707A8E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07A8E">
        <w:rPr>
          <w:rFonts w:ascii="Times New Roman" w:hAnsi="Times New Roman" w:cs="Times New Roman"/>
          <w:b/>
          <w:sz w:val="28"/>
          <w:szCs w:val="28"/>
        </w:rPr>
        <w:t>1.4</w:t>
      </w:r>
      <w:r w:rsidRPr="00707A8E">
        <w:rPr>
          <w:rFonts w:ascii="Times New Roman" w:hAnsi="Times New Roman" w:cs="Times New Roman"/>
          <w:b/>
          <w:sz w:val="28"/>
          <w:szCs w:val="28"/>
        </w:rPr>
        <w:tab/>
      </w:r>
      <w:r w:rsidRPr="00707A8E">
        <w:rPr>
          <w:rFonts w:ascii="Times New Roman" w:hAnsi="Times New Roman" w:cs="Times New Roman"/>
          <w:sz w:val="28"/>
          <w:szCs w:val="28"/>
        </w:rPr>
        <w:t>Цель государственной (</w:t>
      </w:r>
      <w:r w:rsidRPr="00707A8E">
        <w:rPr>
          <w:rFonts w:ascii="Times New Roman" w:hAnsi="Times New Roman" w:cs="Times New Roman"/>
          <w:bCs/>
          <w:sz w:val="28"/>
          <w:szCs w:val="28"/>
        </w:rPr>
        <w:t>итоговой)</w:t>
      </w:r>
      <w:r w:rsidRPr="00707A8E">
        <w:rPr>
          <w:rFonts w:ascii="Times New Roman" w:hAnsi="Times New Roman" w:cs="Times New Roman"/>
          <w:sz w:val="28"/>
          <w:szCs w:val="28"/>
        </w:rPr>
        <w:t xml:space="preserve"> </w:t>
      </w:r>
      <w:r w:rsidRPr="00707A8E">
        <w:rPr>
          <w:rFonts w:ascii="Times New Roman" w:hAnsi="Times New Roman" w:cs="Times New Roman"/>
          <w:bCs/>
          <w:sz w:val="28"/>
          <w:szCs w:val="28"/>
        </w:rPr>
        <w:t>аттестации</w:t>
      </w:r>
      <w:r w:rsidRPr="00707A8E">
        <w:rPr>
          <w:rFonts w:ascii="Times New Roman" w:hAnsi="Times New Roman" w:cs="Times New Roman"/>
          <w:sz w:val="28"/>
          <w:szCs w:val="28"/>
        </w:rPr>
        <w:t xml:space="preserve"> – экзамена по трудовому обучению – </w:t>
      </w:r>
      <w:r w:rsidRPr="00707A8E">
        <w:rPr>
          <w:rFonts w:ascii="Times New Roman" w:hAnsi="Times New Roman" w:cs="Times New Roman"/>
          <w:bCs/>
          <w:sz w:val="28"/>
          <w:szCs w:val="28"/>
        </w:rPr>
        <w:t>проверка</w:t>
      </w:r>
      <w:r w:rsidRPr="00707A8E">
        <w:rPr>
          <w:rFonts w:ascii="Times New Roman" w:hAnsi="Times New Roman" w:cs="Times New Roman"/>
          <w:sz w:val="28"/>
          <w:szCs w:val="28"/>
        </w:rPr>
        <w:t xml:space="preserve"> </w:t>
      </w:r>
      <w:r w:rsidRPr="00707A8E">
        <w:rPr>
          <w:rFonts w:ascii="Times New Roman" w:hAnsi="Times New Roman" w:cs="Times New Roman"/>
          <w:bCs/>
          <w:sz w:val="28"/>
          <w:szCs w:val="28"/>
        </w:rPr>
        <w:t>соответствия</w:t>
      </w:r>
      <w:r w:rsidRPr="00707A8E">
        <w:rPr>
          <w:rFonts w:ascii="Times New Roman" w:hAnsi="Times New Roman" w:cs="Times New Roman"/>
          <w:sz w:val="28"/>
          <w:szCs w:val="28"/>
        </w:rPr>
        <w:t xml:space="preserve"> </w:t>
      </w:r>
      <w:r w:rsidRPr="00707A8E">
        <w:rPr>
          <w:rFonts w:ascii="Times New Roman" w:hAnsi="Times New Roman" w:cs="Times New Roman"/>
          <w:bCs/>
          <w:sz w:val="28"/>
          <w:szCs w:val="28"/>
        </w:rPr>
        <w:t>знаний</w:t>
      </w:r>
      <w:r w:rsidRPr="00707A8E">
        <w:rPr>
          <w:rFonts w:ascii="Times New Roman" w:hAnsi="Times New Roman" w:cs="Times New Roman"/>
          <w:sz w:val="28"/>
          <w:szCs w:val="28"/>
        </w:rPr>
        <w:t xml:space="preserve"> </w:t>
      </w:r>
      <w:r w:rsidRPr="00707A8E">
        <w:rPr>
          <w:rFonts w:ascii="Times New Roman" w:hAnsi="Times New Roman" w:cs="Times New Roman"/>
          <w:bCs/>
          <w:sz w:val="28"/>
          <w:szCs w:val="28"/>
        </w:rPr>
        <w:t>выпускников</w:t>
      </w:r>
      <w:r w:rsidRPr="00707A8E">
        <w:rPr>
          <w:rFonts w:ascii="Times New Roman" w:hAnsi="Times New Roman" w:cs="Times New Roman"/>
          <w:sz w:val="28"/>
          <w:szCs w:val="28"/>
        </w:rPr>
        <w:t xml:space="preserve"> </w:t>
      </w:r>
      <w:r w:rsidRPr="00707A8E">
        <w:rPr>
          <w:rFonts w:ascii="Times New Roman" w:hAnsi="Times New Roman" w:cs="Times New Roman"/>
          <w:bCs/>
          <w:sz w:val="28"/>
          <w:szCs w:val="28"/>
        </w:rPr>
        <w:t>требованиям</w:t>
      </w:r>
      <w:r w:rsidRPr="00707A8E">
        <w:rPr>
          <w:rFonts w:ascii="Times New Roman" w:hAnsi="Times New Roman" w:cs="Times New Roman"/>
          <w:sz w:val="28"/>
          <w:szCs w:val="28"/>
        </w:rPr>
        <w:t xml:space="preserve"> адаптированной основной образовательной программы основного общего образования, </w:t>
      </w:r>
      <w:r w:rsidRPr="00707A8E">
        <w:rPr>
          <w:rFonts w:ascii="Times New Roman" w:hAnsi="Times New Roman" w:cs="Times New Roman"/>
          <w:bCs/>
          <w:sz w:val="28"/>
          <w:szCs w:val="28"/>
        </w:rPr>
        <w:t>глубина</w:t>
      </w:r>
      <w:r w:rsidRPr="00707A8E">
        <w:rPr>
          <w:rFonts w:ascii="Times New Roman" w:hAnsi="Times New Roman" w:cs="Times New Roman"/>
          <w:sz w:val="28"/>
          <w:szCs w:val="28"/>
        </w:rPr>
        <w:t xml:space="preserve"> </w:t>
      </w:r>
      <w:r w:rsidRPr="00707A8E">
        <w:rPr>
          <w:rFonts w:ascii="Times New Roman" w:hAnsi="Times New Roman" w:cs="Times New Roman"/>
          <w:bCs/>
          <w:sz w:val="28"/>
          <w:szCs w:val="28"/>
        </w:rPr>
        <w:t>и</w:t>
      </w:r>
      <w:r w:rsidRPr="00707A8E">
        <w:rPr>
          <w:rFonts w:ascii="Times New Roman" w:hAnsi="Times New Roman" w:cs="Times New Roman"/>
          <w:sz w:val="28"/>
          <w:szCs w:val="28"/>
        </w:rPr>
        <w:t xml:space="preserve"> </w:t>
      </w:r>
      <w:r w:rsidRPr="00707A8E">
        <w:rPr>
          <w:rFonts w:ascii="Times New Roman" w:hAnsi="Times New Roman" w:cs="Times New Roman"/>
          <w:bCs/>
          <w:sz w:val="28"/>
          <w:szCs w:val="28"/>
        </w:rPr>
        <w:t>прочность</w:t>
      </w:r>
      <w:r w:rsidRPr="00707A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полученных </w:t>
      </w:r>
      <w:r w:rsidRPr="00707A8E">
        <w:rPr>
          <w:rFonts w:ascii="Times New Roman" w:hAnsi="Times New Roman" w:cs="Times New Roman"/>
          <w:bCs/>
          <w:sz w:val="28"/>
          <w:szCs w:val="28"/>
        </w:rPr>
        <w:t>знаний</w:t>
      </w:r>
      <w:r w:rsidRPr="00707A8E">
        <w:rPr>
          <w:rFonts w:ascii="Times New Roman" w:hAnsi="Times New Roman" w:cs="Times New Roman"/>
          <w:sz w:val="28"/>
          <w:szCs w:val="28"/>
        </w:rPr>
        <w:t xml:space="preserve">, </w:t>
      </w:r>
      <w:r w:rsidRPr="00707A8E">
        <w:rPr>
          <w:rFonts w:ascii="Times New Roman" w:hAnsi="Times New Roman" w:cs="Times New Roman"/>
          <w:bCs/>
          <w:sz w:val="28"/>
          <w:szCs w:val="28"/>
        </w:rPr>
        <w:t>умений</w:t>
      </w:r>
      <w:r w:rsidRPr="00707A8E">
        <w:rPr>
          <w:rFonts w:ascii="Times New Roman" w:hAnsi="Times New Roman" w:cs="Times New Roman"/>
          <w:sz w:val="28"/>
          <w:szCs w:val="28"/>
        </w:rPr>
        <w:t xml:space="preserve"> </w:t>
      </w:r>
      <w:r w:rsidRPr="00707A8E">
        <w:rPr>
          <w:rFonts w:ascii="Times New Roman" w:hAnsi="Times New Roman" w:cs="Times New Roman"/>
          <w:bCs/>
          <w:sz w:val="28"/>
          <w:szCs w:val="28"/>
        </w:rPr>
        <w:t>их</w:t>
      </w:r>
      <w:r w:rsidRPr="00707A8E">
        <w:rPr>
          <w:rFonts w:ascii="Times New Roman" w:hAnsi="Times New Roman" w:cs="Times New Roman"/>
          <w:sz w:val="28"/>
          <w:szCs w:val="28"/>
        </w:rPr>
        <w:t xml:space="preserve"> </w:t>
      </w:r>
      <w:r w:rsidRPr="00707A8E">
        <w:rPr>
          <w:rFonts w:ascii="Times New Roman" w:hAnsi="Times New Roman" w:cs="Times New Roman"/>
          <w:bCs/>
          <w:sz w:val="28"/>
          <w:szCs w:val="28"/>
        </w:rPr>
        <w:t>применять</w:t>
      </w:r>
      <w:r w:rsidRPr="00707A8E">
        <w:rPr>
          <w:rFonts w:ascii="Times New Roman" w:hAnsi="Times New Roman" w:cs="Times New Roman"/>
          <w:sz w:val="28"/>
          <w:szCs w:val="28"/>
        </w:rPr>
        <w:t xml:space="preserve"> </w:t>
      </w:r>
      <w:r w:rsidRPr="00707A8E">
        <w:rPr>
          <w:rFonts w:ascii="Times New Roman" w:hAnsi="Times New Roman" w:cs="Times New Roman"/>
          <w:bCs/>
          <w:sz w:val="28"/>
          <w:szCs w:val="28"/>
        </w:rPr>
        <w:t>в</w:t>
      </w:r>
      <w:r w:rsidRPr="00707A8E">
        <w:rPr>
          <w:rFonts w:ascii="Times New Roman" w:hAnsi="Times New Roman" w:cs="Times New Roman"/>
          <w:sz w:val="28"/>
          <w:szCs w:val="28"/>
        </w:rPr>
        <w:t xml:space="preserve"> </w:t>
      </w:r>
      <w:r w:rsidRPr="00707A8E">
        <w:rPr>
          <w:rFonts w:ascii="Times New Roman" w:hAnsi="Times New Roman" w:cs="Times New Roman"/>
          <w:bCs/>
          <w:sz w:val="28"/>
          <w:szCs w:val="28"/>
        </w:rPr>
        <w:t>практической</w:t>
      </w:r>
      <w:r w:rsidRPr="00707A8E">
        <w:rPr>
          <w:rFonts w:ascii="Times New Roman" w:hAnsi="Times New Roman" w:cs="Times New Roman"/>
          <w:sz w:val="28"/>
          <w:szCs w:val="28"/>
        </w:rPr>
        <w:t xml:space="preserve"> </w:t>
      </w:r>
      <w:r w:rsidRPr="00707A8E">
        <w:rPr>
          <w:rFonts w:ascii="Times New Roman" w:hAnsi="Times New Roman" w:cs="Times New Roman"/>
          <w:bCs/>
          <w:sz w:val="28"/>
          <w:szCs w:val="28"/>
        </w:rPr>
        <w:t>деятельности</w:t>
      </w:r>
      <w:r w:rsidRPr="00707A8E">
        <w:rPr>
          <w:rFonts w:ascii="Times New Roman" w:hAnsi="Times New Roman" w:cs="Times New Roman"/>
          <w:sz w:val="28"/>
          <w:szCs w:val="28"/>
        </w:rPr>
        <w:t>.</w:t>
      </w:r>
    </w:p>
    <w:p w:rsidR="00905B2B" w:rsidRDefault="00905B2B" w:rsidP="00707A8E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05B2B">
        <w:rPr>
          <w:rFonts w:ascii="Times New Roman" w:hAnsi="Times New Roman" w:cs="Times New Roman"/>
          <w:b/>
          <w:sz w:val="28"/>
          <w:szCs w:val="28"/>
        </w:rPr>
        <w:t>1.5</w:t>
      </w:r>
      <w:r w:rsidRPr="00905B2B">
        <w:rPr>
          <w:rFonts w:ascii="Times New Roman" w:hAnsi="Times New Roman" w:cs="Times New Roman"/>
          <w:b/>
          <w:sz w:val="28"/>
          <w:szCs w:val="28"/>
        </w:rPr>
        <w:tab/>
      </w:r>
      <w:r w:rsidRPr="00905B2B">
        <w:rPr>
          <w:rFonts w:ascii="Times New Roman" w:hAnsi="Times New Roman" w:cs="Times New Roman"/>
          <w:sz w:val="28"/>
          <w:szCs w:val="28"/>
        </w:rPr>
        <w:t>К государственной (итоговой) аттестации допускаются экзаменуемые, не имеющие академической задолженности и в полном объеме выполнившие учебным план.</w:t>
      </w:r>
    </w:p>
    <w:p w:rsidR="00905B2B" w:rsidRDefault="00905B2B" w:rsidP="00707A8E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05B2B">
        <w:rPr>
          <w:rFonts w:ascii="Times New Roman" w:hAnsi="Times New Roman" w:cs="Times New Roman"/>
          <w:b/>
          <w:sz w:val="28"/>
          <w:szCs w:val="28"/>
        </w:rPr>
        <w:t>1.6</w:t>
      </w:r>
      <w:r w:rsidRPr="00905B2B">
        <w:rPr>
          <w:rFonts w:ascii="Times New Roman" w:hAnsi="Times New Roman" w:cs="Times New Roman"/>
          <w:b/>
          <w:sz w:val="28"/>
          <w:szCs w:val="28"/>
        </w:rPr>
        <w:tab/>
      </w:r>
      <w:r w:rsidR="00601F9C">
        <w:rPr>
          <w:rFonts w:ascii="Times New Roman" w:hAnsi="Times New Roman" w:cs="Times New Roman"/>
          <w:sz w:val="28"/>
          <w:szCs w:val="28"/>
        </w:rPr>
        <w:t xml:space="preserve">Выпускники </w:t>
      </w:r>
      <w:r w:rsidR="00601F9C" w:rsidRPr="00601F9C">
        <w:rPr>
          <w:rFonts w:ascii="Times New Roman" w:hAnsi="Times New Roman" w:cs="Times New Roman"/>
          <w:sz w:val="28"/>
          <w:szCs w:val="28"/>
        </w:rPr>
        <w:t>IX</w:t>
      </w:r>
      <w:r w:rsidR="00601F9C">
        <w:rPr>
          <w:rFonts w:ascii="Times New Roman" w:hAnsi="Times New Roman" w:cs="Times New Roman"/>
          <w:sz w:val="28"/>
          <w:szCs w:val="28"/>
        </w:rPr>
        <w:t xml:space="preserve"> классов, обучающиеся </w:t>
      </w:r>
      <w:r w:rsidR="00601F9C" w:rsidRPr="00601F9C">
        <w:rPr>
          <w:rFonts w:ascii="Times New Roman" w:hAnsi="Times New Roman" w:cs="Times New Roman"/>
          <w:sz w:val="28"/>
          <w:szCs w:val="28"/>
        </w:rPr>
        <w:t xml:space="preserve">по состоянию здоровья </w:t>
      </w:r>
      <w:r w:rsidR="00FA77E0">
        <w:rPr>
          <w:rFonts w:ascii="Times New Roman" w:hAnsi="Times New Roman" w:cs="Times New Roman"/>
          <w:sz w:val="28"/>
          <w:szCs w:val="28"/>
        </w:rPr>
        <w:t xml:space="preserve">индивидуально </w:t>
      </w:r>
      <w:r w:rsidR="00601F9C" w:rsidRPr="00601F9C">
        <w:rPr>
          <w:rFonts w:ascii="Times New Roman" w:hAnsi="Times New Roman" w:cs="Times New Roman"/>
          <w:sz w:val="28"/>
          <w:szCs w:val="28"/>
        </w:rPr>
        <w:t xml:space="preserve">на дому, </w:t>
      </w:r>
      <w:r w:rsidR="00601F9C">
        <w:rPr>
          <w:rFonts w:ascii="Times New Roman" w:hAnsi="Times New Roman" w:cs="Times New Roman"/>
          <w:sz w:val="28"/>
          <w:szCs w:val="28"/>
        </w:rPr>
        <w:t>от государственной (итоговой) аттестации освобождаются на основании справок медицинского учреждения (ВК)</w:t>
      </w:r>
      <w:r w:rsidR="00601F9C" w:rsidRPr="00601F9C">
        <w:rPr>
          <w:rFonts w:ascii="Times New Roman" w:hAnsi="Times New Roman" w:cs="Times New Roman"/>
          <w:sz w:val="28"/>
          <w:szCs w:val="28"/>
        </w:rPr>
        <w:t>.</w:t>
      </w:r>
    </w:p>
    <w:p w:rsidR="005323FD" w:rsidRPr="00610B47" w:rsidRDefault="00FA77E0" w:rsidP="005323FD">
      <w:pPr>
        <w:pStyle w:val="a3"/>
        <w:numPr>
          <w:ilvl w:val="1"/>
          <w:numId w:val="10"/>
        </w:numPr>
        <w:spacing w:after="0"/>
        <w:ind w:left="142" w:firstLine="56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77E0">
        <w:rPr>
          <w:rFonts w:ascii="Times New Roman" w:hAnsi="Times New Roman" w:cs="Times New Roman"/>
          <w:sz w:val="28"/>
        </w:rPr>
        <w:lastRenderedPageBreak/>
        <w:t xml:space="preserve">Дополнительные сроки проведения экзаменов для выпускников, пропустивших государственную (итоговую) аттестацию по уважительным </w:t>
      </w:r>
    </w:p>
    <w:p w:rsidR="00905B2B" w:rsidRPr="004E2D93" w:rsidRDefault="00FA77E0" w:rsidP="004E2D93">
      <w:pPr>
        <w:spacing w:after="0"/>
        <w:ind w:left="14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E2D93">
        <w:rPr>
          <w:rFonts w:ascii="Times New Roman" w:hAnsi="Times New Roman" w:cs="Times New Roman"/>
          <w:sz w:val="28"/>
        </w:rPr>
        <w:t>причинам, устанавливаются образовательным учреждением по согласованию с государственным органом управления образованием субъекта Российской Федерации – Департаментом образования и науки Кемеровской области</w:t>
      </w:r>
      <w:r w:rsidR="00813A4A">
        <w:rPr>
          <w:rFonts w:ascii="Times New Roman" w:hAnsi="Times New Roman" w:cs="Times New Roman"/>
          <w:sz w:val="28"/>
        </w:rPr>
        <w:t>.</w:t>
      </w:r>
    </w:p>
    <w:p w:rsidR="00601F9C" w:rsidRPr="00FA77E0" w:rsidRDefault="00601F9C" w:rsidP="00FA77E0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Организационная часть</w:t>
      </w:r>
    </w:p>
    <w:p w:rsidR="00707A8E" w:rsidRDefault="00FA77E0" w:rsidP="00FA77E0">
      <w:pPr>
        <w:spacing w:after="0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</w:t>
      </w:r>
      <w:r w:rsidR="00707A8E">
        <w:rPr>
          <w:rFonts w:ascii="Times New Roman" w:hAnsi="Times New Roman" w:cs="Times New Roman"/>
          <w:b/>
          <w:sz w:val="28"/>
          <w:szCs w:val="28"/>
        </w:rPr>
        <w:tab/>
      </w:r>
      <w:r w:rsidR="00707A8E" w:rsidRPr="00707A8E">
        <w:rPr>
          <w:rFonts w:ascii="Times New Roman" w:hAnsi="Times New Roman" w:cs="Times New Roman"/>
          <w:sz w:val="28"/>
          <w:szCs w:val="28"/>
        </w:rPr>
        <w:t xml:space="preserve">Экзамен по трудовому обучению выпускников </w:t>
      </w:r>
      <w:r w:rsidR="002E4C6A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2E4C6A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2E4C6A" w:rsidRPr="002E4C6A">
        <w:rPr>
          <w:rFonts w:ascii="Times New Roman" w:hAnsi="Times New Roman" w:cs="Times New Roman"/>
          <w:sz w:val="28"/>
          <w:szCs w:val="28"/>
        </w:rPr>
        <w:t xml:space="preserve"> </w:t>
      </w:r>
      <w:r w:rsidR="00707A8E" w:rsidRPr="00707A8E">
        <w:rPr>
          <w:rFonts w:ascii="Times New Roman" w:hAnsi="Times New Roman" w:cs="Times New Roman"/>
          <w:sz w:val="28"/>
          <w:szCs w:val="28"/>
        </w:rPr>
        <w:t>проводится в форме практической экзаменационной работы и устных ответов по билетам.</w:t>
      </w:r>
    </w:p>
    <w:p w:rsidR="002E4C6A" w:rsidRDefault="002E4C6A" w:rsidP="00707A8E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Учитывая </w:t>
      </w:r>
      <w:r w:rsidRPr="002E4C6A">
        <w:rPr>
          <w:rFonts w:ascii="Times New Roman" w:hAnsi="Times New Roman" w:cs="Times New Roman"/>
          <w:sz w:val="28"/>
          <w:szCs w:val="28"/>
        </w:rPr>
        <w:t>особенности психофизического развития детей с нарушением интеллекта и важность оценки подготовленности выпускников к самостоятельной трудовой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возможно проведение оценки знаний </w:t>
      </w:r>
      <w:r w:rsidRPr="002E4C6A">
        <w:rPr>
          <w:rFonts w:ascii="Times New Roman" w:hAnsi="Times New Roman" w:cs="Times New Roman"/>
          <w:sz w:val="28"/>
          <w:szCs w:val="28"/>
        </w:rPr>
        <w:t xml:space="preserve">не по экзаменационным билетам, а в форме собеседования членов </w:t>
      </w:r>
      <w:r>
        <w:rPr>
          <w:rFonts w:ascii="Times New Roman" w:hAnsi="Times New Roman" w:cs="Times New Roman"/>
          <w:sz w:val="28"/>
          <w:szCs w:val="28"/>
        </w:rPr>
        <w:t xml:space="preserve">аттестационной (экзаменационной) </w:t>
      </w:r>
      <w:r w:rsidRPr="002E4C6A">
        <w:rPr>
          <w:rFonts w:ascii="Times New Roman" w:hAnsi="Times New Roman" w:cs="Times New Roman"/>
          <w:sz w:val="28"/>
          <w:szCs w:val="28"/>
        </w:rPr>
        <w:t>комиссии отдельно с каждым учеником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4C6A" w:rsidRPr="002E4C6A" w:rsidRDefault="002E4C6A" w:rsidP="002E4C6A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E4C6A">
        <w:rPr>
          <w:rFonts w:ascii="Times New Roman" w:hAnsi="Times New Roman" w:cs="Times New Roman"/>
          <w:sz w:val="28"/>
          <w:szCs w:val="28"/>
        </w:rPr>
        <w:t>Задача собеседования заключается в том, чтобы выявить не только уровень теоретических знаний, умений и навыков выпускников, их дальнейшие планы, но и определить их способность общаться со взрослыми</w:t>
      </w:r>
    </w:p>
    <w:p w:rsidR="002E4C6A" w:rsidRDefault="002E4C6A" w:rsidP="002E4C6A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E4C6A">
        <w:rPr>
          <w:rFonts w:ascii="Times New Roman" w:hAnsi="Times New Roman" w:cs="Times New Roman"/>
          <w:sz w:val="28"/>
          <w:szCs w:val="28"/>
        </w:rPr>
        <w:tab/>
        <w:t xml:space="preserve">Собеседование проводится на основе выполненной практической работы. В ходе беседы членами </w:t>
      </w:r>
      <w:r>
        <w:rPr>
          <w:rFonts w:ascii="Times New Roman" w:hAnsi="Times New Roman" w:cs="Times New Roman"/>
          <w:sz w:val="28"/>
          <w:szCs w:val="28"/>
        </w:rPr>
        <w:t xml:space="preserve">аттестационной (экзаменационной) </w:t>
      </w:r>
      <w:r w:rsidRPr="002E4C6A">
        <w:rPr>
          <w:rFonts w:ascii="Times New Roman" w:hAnsi="Times New Roman" w:cs="Times New Roman"/>
          <w:sz w:val="28"/>
          <w:szCs w:val="28"/>
        </w:rPr>
        <w:t>комиссии выявляется умение выпускника рассказать о последовательности выполнения работы, назначении и устройстве инструментов, станков, оборудования и приспособлений, о свойствах материалов, о трудовых операциях и приемах работы.</w:t>
      </w:r>
    </w:p>
    <w:p w:rsidR="002E4C6A" w:rsidRDefault="002E4C6A" w:rsidP="002E4C6A">
      <w:pPr>
        <w:pStyle w:val="tekstob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2E4C6A">
        <w:rPr>
          <w:sz w:val="28"/>
          <w:szCs w:val="28"/>
        </w:rPr>
        <w:t>Отдельные экзаменуемые из IX классов, показавшие отличные теоретические знания и практические навыки на производственной практике, наряду с выпускными экзаменами по трудовому обучению могут сдавать квалификационный экзамен на тарифный разряд на производстве или в учреждении начальног</w:t>
      </w:r>
      <w:r w:rsidR="00AF5B6A">
        <w:rPr>
          <w:sz w:val="28"/>
          <w:szCs w:val="28"/>
        </w:rPr>
        <w:t>о профессионального образования</w:t>
      </w:r>
      <w:r w:rsidRPr="002E4C6A">
        <w:rPr>
          <w:sz w:val="28"/>
          <w:szCs w:val="28"/>
        </w:rPr>
        <w:t>.</w:t>
      </w:r>
    </w:p>
    <w:p w:rsidR="00AF5B6A" w:rsidRDefault="00FA77E0" w:rsidP="00AF5B6A">
      <w:pPr>
        <w:pStyle w:val="tekstob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2.2</w:t>
      </w:r>
      <w:r w:rsidR="00AF5B6A" w:rsidRPr="00AF5B6A">
        <w:rPr>
          <w:b/>
          <w:sz w:val="28"/>
          <w:szCs w:val="28"/>
        </w:rPr>
        <w:tab/>
      </w:r>
      <w:r w:rsidR="00AF5B6A" w:rsidRPr="00AF5B6A">
        <w:rPr>
          <w:sz w:val="28"/>
          <w:szCs w:val="28"/>
        </w:rPr>
        <w:t>Экзаменационный билет по трудовому обучению состоит из двух теоретических вопросов, которые направлены на выявление знаний экзаменуемых по материаловедению, специальной технологии, а также из практической экзаменационной работы.</w:t>
      </w:r>
    </w:p>
    <w:p w:rsidR="0041698B" w:rsidRDefault="00FA77E0" w:rsidP="00AF5B6A">
      <w:pPr>
        <w:pStyle w:val="tekstob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2.3</w:t>
      </w:r>
      <w:r w:rsidR="00AF5B6A">
        <w:rPr>
          <w:b/>
          <w:sz w:val="28"/>
          <w:szCs w:val="28"/>
        </w:rPr>
        <w:tab/>
      </w:r>
      <w:r w:rsidR="00AF5B6A" w:rsidRPr="00AF5B6A">
        <w:rPr>
          <w:sz w:val="28"/>
          <w:szCs w:val="28"/>
        </w:rPr>
        <w:t xml:space="preserve">Образовательное учреждение имеет право самостоятельно готовить экзаменационный материал с учетом профилей трудового обучения, организованных в учреждении (материал практической экзаменационной работы и экзаменационные билеты). </w:t>
      </w:r>
    </w:p>
    <w:p w:rsidR="0041698B" w:rsidRDefault="0041698B" w:rsidP="00AF5B6A">
      <w:pPr>
        <w:pStyle w:val="tekstob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237CD6">
        <w:rPr>
          <w:sz w:val="28"/>
          <w:szCs w:val="28"/>
        </w:rPr>
        <w:t xml:space="preserve">Экзаменационный материал разрабатывается учителем трудового обучения экзаменуемой группы, рассматривается на заседании </w:t>
      </w:r>
      <w:r w:rsidRPr="00237CD6">
        <w:rPr>
          <w:sz w:val="28"/>
          <w:szCs w:val="28"/>
        </w:rPr>
        <w:lastRenderedPageBreak/>
        <w:t xml:space="preserve">методического объединения учителей </w:t>
      </w:r>
      <w:r>
        <w:rPr>
          <w:sz w:val="28"/>
          <w:szCs w:val="28"/>
        </w:rPr>
        <w:t>трудового обучения</w:t>
      </w:r>
      <w:r w:rsidRPr="00237CD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утверждается директором школы и согласовывается с </w:t>
      </w:r>
      <w:r w:rsidRPr="00237CD6">
        <w:rPr>
          <w:sz w:val="28"/>
          <w:szCs w:val="28"/>
        </w:rPr>
        <w:t>органом управления образования</w:t>
      </w:r>
      <w:r>
        <w:rPr>
          <w:sz w:val="28"/>
          <w:szCs w:val="28"/>
        </w:rPr>
        <w:t xml:space="preserve"> – Комитетом по образованию Мысковского городского округа.</w:t>
      </w:r>
    </w:p>
    <w:p w:rsidR="00FA77E0" w:rsidRDefault="00FA77E0" w:rsidP="00FA77E0">
      <w:pPr>
        <w:pStyle w:val="tekstob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A77E0">
        <w:rPr>
          <w:b/>
          <w:sz w:val="28"/>
          <w:szCs w:val="28"/>
        </w:rPr>
        <w:t>2</w:t>
      </w:r>
      <w:r w:rsidR="0092549F" w:rsidRPr="00FA77E0">
        <w:rPr>
          <w:b/>
          <w:sz w:val="28"/>
          <w:szCs w:val="28"/>
        </w:rPr>
        <w:t>.</w:t>
      </w:r>
      <w:r w:rsidRPr="00FA77E0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ab/>
      </w:r>
      <w:r w:rsidRPr="00FA77E0">
        <w:rPr>
          <w:sz w:val="28"/>
          <w:szCs w:val="28"/>
        </w:rPr>
        <w:t xml:space="preserve">Экзамен по трудовому обучению проводит </w:t>
      </w:r>
      <w:r>
        <w:rPr>
          <w:sz w:val="28"/>
          <w:szCs w:val="28"/>
        </w:rPr>
        <w:t>аттестационная (</w:t>
      </w:r>
      <w:r w:rsidRPr="00FA77E0">
        <w:rPr>
          <w:sz w:val="28"/>
          <w:szCs w:val="28"/>
        </w:rPr>
        <w:t>экзаменационная</w:t>
      </w:r>
      <w:r>
        <w:rPr>
          <w:sz w:val="28"/>
          <w:szCs w:val="28"/>
        </w:rPr>
        <w:t>)</w:t>
      </w:r>
      <w:r w:rsidRPr="00FA77E0">
        <w:rPr>
          <w:sz w:val="28"/>
          <w:szCs w:val="28"/>
        </w:rPr>
        <w:t xml:space="preserve"> комиссия в составе: председателя (руководитель образовательного учреждения), заместителя председателя (</w:t>
      </w:r>
      <w:r>
        <w:rPr>
          <w:sz w:val="28"/>
          <w:szCs w:val="28"/>
        </w:rPr>
        <w:t xml:space="preserve">заместитель директора по </w:t>
      </w:r>
      <w:r w:rsidR="0041698B">
        <w:rPr>
          <w:sz w:val="28"/>
          <w:szCs w:val="28"/>
        </w:rPr>
        <w:t>УВР</w:t>
      </w:r>
      <w:r w:rsidRPr="00FA77E0">
        <w:rPr>
          <w:sz w:val="28"/>
          <w:szCs w:val="28"/>
        </w:rPr>
        <w:t>), членов комиссии (учитель трудового обучения экзаменуемой группы, учителя трудового обучения и учителя общеобразовательных дисциплин данного учреждения) могут быть приглашены преподаватели учреждения начального профессионального образования и представители производства).</w:t>
      </w:r>
    </w:p>
    <w:p w:rsidR="00FA77E0" w:rsidRDefault="00FA77E0" w:rsidP="00FA77E0">
      <w:pPr>
        <w:pStyle w:val="tekstob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A77E0">
        <w:rPr>
          <w:sz w:val="28"/>
          <w:szCs w:val="28"/>
        </w:rPr>
        <w:t>Квалификационный экзамен принимает комиссия, составленная из представителей предприятия или учреждения начального профессионального образования, но с обязательным включением в нее учителя трудового обучения и одного из членов администрации (директора или его заместителя).</w:t>
      </w:r>
    </w:p>
    <w:p w:rsidR="00A24552" w:rsidRDefault="00A24552" w:rsidP="00A24552">
      <w:pPr>
        <w:pStyle w:val="tekstob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A24552">
        <w:rPr>
          <w:b/>
          <w:sz w:val="28"/>
          <w:szCs w:val="28"/>
        </w:rPr>
        <w:t>2.5</w:t>
      </w:r>
      <w:r>
        <w:rPr>
          <w:b/>
          <w:sz w:val="28"/>
          <w:szCs w:val="28"/>
        </w:rPr>
        <w:tab/>
      </w:r>
      <w:r w:rsidRPr="00A24552">
        <w:rPr>
          <w:sz w:val="28"/>
          <w:szCs w:val="28"/>
        </w:rPr>
        <w:t xml:space="preserve">Состав </w:t>
      </w:r>
      <w:r>
        <w:rPr>
          <w:sz w:val="28"/>
          <w:szCs w:val="28"/>
        </w:rPr>
        <w:t>аттестационной (</w:t>
      </w:r>
      <w:r w:rsidRPr="00A24552">
        <w:rPr>
          <w:sz w:val="28"/>
          <w:szCs w:val="28"/>
        </w:rPr>
        <w:t>экзаменационной</w:t>
      </w:r>
      <w:r>
        <w:rPr>
          <w:sz w:val="28"/>
          <w:szCs w:val="28"/>
        </w:rPr>
        <w:t>)</w:t>
      </w:r>
      <w:r w:rsidRPr="00A24552">
        <w:rPr>
          <w:sz w:val="28"/>
          <w:szCs w:val="28"/>
        </w:rPr>
        <w:t xml:space="preserve"> комиссии и дата проведения </w:t>
      </w:r>
      <w:r>
        <w:rPr>
          <w:sz w:val="28"/>
          <w:szCs w:val="28"/>
        </w:rPr>
        <w:t xml:space="preserve">государственной (итоговой) аттестации – </w:t>
      </w:r>
      <w:r w:rsidRPr="00A24552">
        <w:rPr>
          <w:sz w:val="28"/>
          <w:szCs w:val="28"/>
        </w:rPr>
        <w:t xml:space="preserve">экзамена </w:t>
      </w:r>
      <w:r>
        <w:rPr>
          <w:sz w:val="28"/>
          <w:szCs w:val="28"/>
        </w:rPr>
        <w:t>по трудовом</w:t>
      </w:r>
      <w:r w:rsidRPr="00A24552">
        <w:rPr>
          <w:sz w:val="28"/>
          <w:szCs w:val="28"/>
        </w:rPr>
        <w:t>у</w:t>
      </w:r>
      <w:r>
        <w:rPr>
          <w:sz w:val="28"/>
          <w:szCs w:val="28"/>
        </w:rPr>
        <w:t xml:space="preserve"> обучению у</w:t>
      </w:r>
      <w:r w:rsidRPr="00A24552">
        <w:rPr>
          <w:sz w:val="28"/>
          <w:szCs w:val="28"/>
        </w:rPr>
        <w:t xml:space="preserve">тверждаются приказом </w:t>
      </w:r>
      <w:r>
        <w:rPr>
          <w:sz w:val="28"/>
          <w:szCs w:val="28"/>
        </w:rPr>
        <w:t xml:space="preserve">директора </w:t>
      </w:r>
      <w:r w:rsidRPr="00A24552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216D7F">
        <w:rPr>
          <w:sz w:val="28"/>
          <w:szCs w:val="28"/>
        </w:rPr>
        <w:t>школе</w:t>
      </w:r>
      <w:r w:rsidRPr="00A24552">
        <w:rPr>
          <w:sz w:val="28"/>
          <w:szCs w:val="28"/>
        </w:rPr>
        <w:t>.</w:t>
      </w:r>
    </w:p>
    <w:p w:rsidR="00A24552" w:rsidRDefault="00A24552" w:rsidP="00A24552">
      <w:pPr>
        <w:pStyle w:val="tekstob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A24552">
        <w:rPr>
          <w:b/>
          <w:sz w:val="28"/>
          <w:szCs w:val="28"/>
        </w:rPr>
        <w:t>2.6</w:t>
      </w:r>
      <w:r w:rsidRPr="00A24552">
        <w:rPr>
          <w:b/>
          <w:sz w:val="28"/>
          <w:szCs w:val="28"/>
        </w:rPr>
        <w:tab/>
      </w:r>
      <w:r w:rsidRPr="00A24552">
        <w:rPr>
          <w:sz w:val="28"/>
          <w:szCs w:val="28"/>
        </w:rPr>
        <w:t xml:space="preserve">Результаты экзамена по трудовому обучению оформляются протоколом </w:t>
      </w:r>
      <w:r>
        <w:rPr>
          <w:sz w:val="28"/>
          <w:szCs w:val="28"/>
        </w:rPr>
        <w:t>оценки учебно-трудовой деятельности за период обучения и сообщаются обучающимся</w:t>
      </w:r>
      <w:r w:rsidR="00813A4A">
        <w:rPr>
          <w:sz w:val="28"/>
          <w:szCs w:val="28"/>
        </w:rPr>
        <w:t>, воспитанникам</w:t>
      </w:r>
      <w:r>
        <w:rPr>
          <w:sz w:val="28"/>
          <w:szCs w:val="28"/>
        </w:rPr>
        <w:t xml:space="preserve"> сразу после его </w:t>
      </w:r>
      <w:r w:rsidR="008924A3">
        <w:rPr>
          <w:sz w:val="28"/>
          <w:szCs w:val="28"/>
        </w:rPr>
        <w:t>окончания</w:t>
      </w:r>
      <w:r w:rsidR="00456819">
        <w:rPr>
          <w:sz w:val="28"/>
          <w:szCs w:val="28"/>
        </w:rPr>
        <w:t>.</w:t>
      </w:r>
      <w:r w:rsidR="008924A3">
        <w:rPr>
          <w:sz w:val="28"/>
          <w:szCs w:val="28"/>
        </w:rPr>
        <w:t xml:space="preserve"> </w:t>
      </w:r>
    </w:p>
    <w:p w:rsidR="008924A3" w:rsidRDefault="008924A3" w:rsidP="00A24552">
      <w:pPr>
        <w:pStyle w:val="tekstob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квалификационного экзамена оформляются протоколом оценки учебно-трудовой деятельности за период углубленной трудовой подготовки обучающихся</w:t>
      </w:r>
      <w:r w:rsidR="00813A4A">
        <w:rPr>
          <w:sz w:val="28"/>
          <w:szCs w:val="28"/>
        </w:rPr>
        <w:t>, воспитанников</w:t>
      </w:r>
      <w:r w:rsidR="0045681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11FEC" w:rsidRDefault="00A24552" w:rsidP="00A24552">
      <w:pPr>
        <w:pStyle w:val="tekstob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2.7</w:t>
      </w:r>
      <w:r>
        <w:rPr>
          <w:b/>
          <w:sz w:val="28"/>
          <w:szCs w:val="28"/>
        </w:rPr>
        <w:tab/>
      </w:r>
      <w:r w:rsidR="00813A4A">
        <w:rPr>
          <w:sz w:val="28"/>
          <w:szCs w:val="28"/>
        </w:rPr>
        <w:t>Изделие, выполненное экзаменуемым</w:t>
      </w:r>
      <w:r w:rsidRPr="00A24552">
        <w:rPr>
          <w:sz w:val="28"/>
          <w:szCs w:val="28"/>
        </w:rPr>
        <w:t xml:space="preserve"> в ходе практической экзаменационной работы, хранится 3 г</w:t>
      </w:r>
      <w:r>
        <w:rPr>
          <w:sz w:val="28"/>
          <w:szCs w:val="28"/>
        </w:rPr>
        <w:t>ода, а протокол оценки учебно-</w:t>
      </w:r>
      <w:r w:rsidRPr="00A24552">
        <w:rPr>
          <w:sz w:val="28"/>
          <w:szCs w:val="28"/>
        </w:rPr>
        <w:t>трудовой де</w:t>
      </w:r>
      <w:r>
        <w:rPr>
          <w:sz w:val="28"/>
          <w:szCs w:val="28"/>
        </w:rPr>
        <w:t>ятельности за период обучения –</w:t>
      </w:r>
      <w:r w:rsidRPr="00A24552">
        <w:rPr>
          <w:sz w:val="28"/>
          <w:szCs w:val="28"/>
        </w:rPr>
        <w:t>5 лет</w:t>
      </w:r>
      <w:r>
        <w:rPr>
          <w:sz w:val="28"/>
          <w:szCs w:val="28"/>
        </w:rPr>
        <w:t>.</w:t>
      </w:r>
    </w:p>
    <w:p w:rsidR="00461148" w:rsidRDefault="0041698B" w:rsidP="00461148">
      <w:pPr>
        <w:pStyle w:val="tekstob"/>
        <w:tabs>
          <w:tab w:val="left" w:pos="426"/>
          <w:tab w:val="left" w:pos="709"/>
        </w:tabs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ab/>
        <w:t>Подготовка к проведению государственной (итоговой) аттестации</w:t>
      </w:r>
    </w:p>
    <w:p w:rsidR="00461148" w:rsidRDefault="00461148" w:rsidP="00461148">
      <w:pPr>
        <w:pStyle w:val="tekstob"/>
        <w:tabs>
          <w:tab w:val="left" w:pos="426"/>
          <w:tab w:val="left" w:pos="709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61148">
        <w:rPr>
          <w:b/>
          <w:sz w:val="28"/>
          <w:szCs w:val="28"/>
        </w:rPr>
        <w:t>3.1</w:t>
      </w:r>
      <w:r w:rsidRPr="00461148">
        <w:rPr>
          <w:sz w:val="28"/>
          <w:szCs w:val="28"/>
        </w:rPr>
        <w:tab/>
        <w:t xml:space="preserve">Экзаменуемые выполняют практические контрольные работы (за четверть и учебный год) согласно программным требованиям по данному профилю трудового обучения. Работы хранятся у педагога и предъявляются членам </w:t>
      </w:r>
      <w:r>
        <w:rPr>
          <w:sz w:val="28"/>
          <w:szCs w:val="28"/>
        </w:rPr>
        <w:t xml:space="preserve">аттестационной (экзаменационной) </w:t>
      </w:r>
      <w:r w:rsidRPr="00461148">
        <w:rPr>
          <w:sz w:val="28"/>
          <w:szCs w:val="28"/>
        </w:rPr>
        <w:t>комиссии на экзаменах.</w:t>
      </w:r>
    </w:p>
    <w:p w:rsidR="00461148" w:rsidRPr="00461148" w:rsidRDefault="00461148" w:rsidP="00461148">
      <w:pPr>
        <w:pStyle w:val="tekstob"/>
        <w:tabs>
          <w:tab w:val="left" w:pos="426"/>
          <w:tab w:val="left" w:pos="709"/>
        </w:tabs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61148">
        <w:rPr>
          <w:b/>
          <w:sz w:val="28"/>
          <w:szCs w:val="28"/>
        </w:rPr>
        <w:t>3.2</w:t>
      </w:r>
      <w:r>
        <w:rPr>
          <w:b/>
          <w:sz w:val="28"/>
          <w:szCs w:val="28"/>
        </w:rPr>
        <w:tab/>
      </w:r>
      <w:r w:rsidRPr="00461148">
        <w:rPr>
          <w:sz w:val="28"/>
          <w:szCs w:val="28"/>
        </w:rPr>
        <w:t>Учителя трудового обучения знакомят экзаменуемых с содержанием билетов и помогают им составить конспекты ответов. При составлении конспектов необходимо использовать имеющиеся пособия, учебники.</w:t>
      </w:r>
    </w:p>
    <w:p w:rsidR="00461148" w:rsidRPr="00461148" w:rsidRDefault="00461148" w:rsidP="00461148">
      <w:pPr>
        <w:pStyle w:val="tekstob"/>
        <w:tabs>
          <w:tab w:val="left" w:pos="426"/>
          <w:tab w:val="left" w:pos="709"/>
        </w:tabs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  <w:t>3.3</w:t>
      </w:r>
      <w:r>
        <w:rPr>
          <w:b/>
          <w:sz w:val="28"/>
          <w:szCs w:val="28"/>
        </w:rPr>
        <w:tab/>
      </w:r>
      <w:r w:rsidRPr="00461148">
        <w:rPr>
          <w:sz w:val="28"/>
          <w:szCs w:val="28"/>
        </w:rPr>
        <w:t>Занятия по трудовому обучению в выпускном классе должны предусматривать систематическое повторение ранее пройденного теоретического материала.</w:t>
      </w:r>
    </w:p>
    <w:p w:rsidR="00461148" w:rsidRDefault="00461148" w:rsidP="00461148">
      <w:pPr>
        <w:pStyle w:val="tekstob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3.4</w:t>
      </w:r>
      <w:r>
        <w:rPr>
          <w:b/>
          <w:sz w:val="28"/>
          <w:szCs w:val="28"/>
        </w:rPr>
        <w:tab/>
      </w:r>
      <w:r w:rsidRPr="00461148">
        <w:rPr>
          <w:sz w:val="28"/>
          <w:szCs w:val="28"/>
        </w:rPr>
        <w:t>Учителем трудового обучения должны быть подготовлены материалы, инструменты, детали, заготовки, необходимые для выполнения практической экзаменационной работы.</w:t>
      </w:r>
    </w:p>
    <w:p w:rsidR="00461148" w:rsidRPr="00461148" w:rsidRDefault="00461148" w:rsidP="00461148">
      <w:pPr>
        <w:pStyle w:val="tekstob"/>
        <w:tabs>
          <w:tab w:val="left" w:pos="851"/>
          <w:tab w:val="left" w:pos="1134"/>
        </w:tabs>
        <w:spacing w:before="0" w:beforeAutospacing="0" w:after="0" w:afterAutospacing="0" w:line="276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ab/>
        <w:t>Порядок проведения государственной (итоговой) аттестации</w:t>
      </w:r>
    </w:p>
    <w:p w:rsidR="00461148" w:rsidRDefault="00461148" w:rsidP="00461148">
      <w:pPr>
        <w:pStyle w:val="tekstob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4.1</w:t>
      </w:r>
      <w:r>
        <w:rPr>
          <w:b/>
          <w:sz w:val="28"/>
          <w:szCs w:val="28"/>
        </w:rPr>
        <w:tab/>
      </w:r>
      <w:r w:rsidR="00A90DAF" w:rsidRPr="00A90DAF">
        <w:rPr>
          <w:sz w:val="28"/>
          <w:szCs w:val="28"/>
        </w:rPr>
        <w:t xml:space="preserve">Государственная (итоговая) аттестация проводится в обстановке, исключающей влияние негативных факторов на состояние здоровья выпускников, и в условиях, отвечающих физиологическим особенностям и состоянию здоровья </w:t>
      </w:r>
      <w:r w:rsidR="00A90DAF">
        <w:rPr>
          <w:sz w:val="28"/>
          <w:szCs w:val="28"/>
        </w:rPr>
        <w:t>обучающихся</w:t>
      </w:r>
      <w:r w:rsidR="00813A4A">
        <w:rPr>
          <w:sz w:val="28"/>
          <w:szCs w:val="28"/>
        </w:rPr>
        <w:t>, воспитанников</w:t>
      </w:r>
      <w:r w:rsidR="00A90DAF">
        <w:rPr>
          <w:sz w:val="28"/>
          <w:szCs w:val="28"/>
        </w:rPr>
        <w:t xml:space="preserve"> с ограниченными возможностями здоровья.</w:t>
      </w:r>
    </w:p>
    <w:p w:rsidR="00A90DAF" w:rsidRPr="00A90DAF" w:rsidRDefault="00A90DAF" w:rsidP="00461148">
      <w:pPr>
        <w:pStyle w:val="tekstob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90DAF">
        <w:rPr>
          <w:b/>
          <w:sz w:val="28"/>
          <w:szCs w:val="28"/>
        </w:rPr>
        <w:t>4.2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Государственная (итоговая) аттестация начинается в 9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по местному времени, на сдачу экзамена по трудовому обучению отводится 4 астрономических часа.</w:t>
      </w:r>
    </w:p>
    <w:p w:rsidR="00A90DAF" w:rsidRDefault="00A90DAF" w:rsidP="00A90D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E4E">
        <w:rPr>
          <w:rFonts w:ascii="Times New Roman" w:hAnsi="Times New Roman" w:cs="Times New Roman"/>
          <w:sz w:val="28"/>
          <w:szCs w:val="28"/>
        </w:rPr>
        <w:t>Продолжительность выполнения практичес</w:t>
      </w:r>
      <w:r>
        <w:rPr>
          <w:rFonts w:ascii="Times New Roman" w:hAnsi="Times New Roman" w:cs="Times New Roman"/>
          <w:sz w:val="28"/>
          <w:szCs w:val="28"/>
        </w:rPr>
        <w:t xml:space="preserve">кой экзаменационной работы 2 – 3 часа (с учетом </w:t>
      </w:r>
      <w:r w:rsidRPr="00853FBF">
        <w:rPr>
          <w:rFonts w:ascii="Times New Roman" w:hAnsi="Times New Roman" w:cs="Times New Roman"/>
          <w:sz w:val="28"/>
          <w:szCs w:val="28"/>
        </w:rPr>
        <w:t>особенностей психофизического развития обучающихся</w:t>
      </w:r>
      <w:r w:rsidR="00813A4A">
        <w:rPr>
          <w:rFonts w:ascii="Times New Roman" w:hAnsi="Times New Roman" w:cs="Times New Roman"/>
          <w:sz w:val="28"/>
          <w:szCs w:val="28"/>
        </w:rPr>
        <w:t>, воспитанников</w:t>
      </w:r>
      <w:r w:rsidRPr="00853FBF">
        <w:rPr>
          <w:rFonts w:ascii="Times New Roman" w:hAnsi="Times New Roman" w:cs="Times New Roman"/>
          <w:sz w:val="28"/>
          <w:szCs w:val="28"/>
        </w:rPr>
        <w:t xml:space="preserve"> может быть допущен перерыв).</w:t>
      </w:r>
    </w:p>
    <w:p w:rsidR="00A90DAF" w:rsidRDefault="00A90DAF" w:rsidP="00A90D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 практической экзаменационной работой и устным экзаменом</w:t>
      </w:r>
      <w:r w:rsidR="005C7DF4">
        <w:rPr>
          <w:rFonts w:ascii="Times New Roman" w:hAnsi="Times New Roman" w:cs="Times New Roman"/>
          <w:sz w:val="28"/>
          <w:szCs w:val="28"/>
        </w:rPr>
        <w:t xml:space="preserve"> (собеседованием)</w:t>
      </w:r>
      <w:r>
        <w:rPr>
          <w:rFonts w:ascii="Times New Roman" w:hAnsi="Times New Roman" w:cs="Times New Roman"/>
          <w:sz w:val="28"/>
          <w:szCs w:val="28"/>
        </w:rPr>
        <w:t xml:space="preserve"> рекомендуется устанавливать 20 – 30 минутный перерыв.</w:t>
      </w:r>
    </w:p>
    <w:p w:rsidR="005C7DF4" w:rsidRDefault="00A90DAF" w:rsidP="005C7D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DAF">
        <w:rPr>
          <w:rFonts w:ascii="Times New Roman" w:hAnsi="Times New Roman" w:cs="Times New Roman"/>
          <w:b/>
          <w:sz w:val="28"/>
          <w:szCs w:val="28"/>
        </w:rPr>
        <w:t>4.3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A90DAF">
        <w:rPr>
          <w:rFonts w:ascii="Times New Roman" w:hAnsi="Times New Roman" w:cs="Times New Roman"/>
          <w:sz w:val="28"/>
          <w:szCs w:val="28"/>
        </w:rPr>
        <w:t>Задания, включаемые в практическую экзаменационную работу, должны соответс</w:t>
      </w:r>
      <w:r w:rsidR="005C7DF4">
        <w:rPr>
          <w:rFonts w:ascii="Times New Roman" w:hAnsi="Times New Roman" w:cs="Times New Roman"/>
          <w:sz w:val="28"/>
          <w:szCs w:val="28"/>
        </w:rPr>
        <w:t xml:space="preserve">твовать программным требованиям </w:t>
      </w:r>
      <w:r w:rsidR="005C7DF4" w:rsidRPr="005C7DF4">
        <w:rPr>
          <w:rFonts w:ascii="Times New Roman" w:hAnsi="Times New Roman" w:cs="Times New Roman"/>
          <w:sz w:val="28"/>
          <w:szCs w:val="28"/>
        </w:rPr>
        <w:t>по данному профилю трудового обучения.</w:t>
      </w:r>
    </w:p>
    <w:p w:rsidR="005C7DF4" w:rsidRPr="005C7DF4" w:rsidRDefault="005C7DF4" w:rsidP="005C7DF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DF4">
        <w:rPr>
          <w:rFonts w:ascii="Times New Roman" w:hAnsi="Times New Roman" w:cs="Times New Roman"/>
          <w:b/>
          <w:sz w:val="28"/>
          <w:szCs w:val="28"/>
        </w:rPr>
        <w:t>4.4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5C7DF4">
        <w:rPr>
          <w:rFonts w:ascii="Times New Roman" w:hAnsi="Times New Roman" w:cs="Times New Roman"/>
          <w:sz w:val="28"/>
          <w:szCs w:val="28"/>
        </w:rPr>
        <w:t>Для выполнения практической экзаменационной работы каждый экзаменуемый получает чертеж, рисунок или фотографию о</w:t>
      </w:r>
      <w:r>
        <w:rPr>
          <w:rFonts w:ascii="Times New Roman" w:hAnsi="Times New Roman" w:cs="Times New Roman"/>
          <w:sz w:val="28"/>
          <w:szCs w:val="28"/>
        </w:rPr>
        <w:t>бъекта, знакомится с образцом-</w:t>
      </w:r>
      <w:r w:rsidRPr="005C7DF4">
        <w:rPr>
          <w:rFonts w:ascii="Times New Roman" w:hAnsi="Times New Roman" w:cs="Times New Roman"/>
          <w:sz w:val="28"/>
          <w:szCs w:val="28"/>
        </w:rPr>
        <w:t>эталоном и техническими требованиями к изделию.</w:t>
      </w:r>
    </w:p>
    <w:p w:rsidR="005C7DF4" w:rsidRDefault="005C7DF4" w:rsidP="005C7D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DF4">
        <w:rPr>
          <w:rFonts w:ascii="Times New Roman" w:hAnsi="Times New Roman" w:cs="Times New Roman"/>
          <w:b/>
          <w:sz w:val="28"/>
          <w:szCs w:val="28"/>
        </w:rPr>
        <w:t>4.5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5C7DF4">
        <w:rPr>
          <w:rFonts w:ascii="Times New Roman" w:hAnsi="Times New Roman" w:cs="Times New Roman"/>
          <w:sz w:val="28"/>
          <w:szCs w:val="28"/>
        </w:rPr>
        <w:t>Заготовки для выполнения данного изделия, инструменты и все приспособления, необходимые для выполнения практической экзаменационной работы, экзаменуемый выбирает самостоятельно.</w:t>
      </w:r>
    </w:p>
    <w:p w:rsidR="005C7DF4" w:rsidRDefault="005C7DF4" w:rsidP="005C7D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DF4">
        <w:rPr>
          <w:rFonts w:ascii="Times New Roman" w:hAnsi="Times New Roman" w:cs="Times New Roman"/>
          <w:b/>
          <w:sz w:val="28"/>
          <w:szCs w:val="28"/>
        </w:rPr>
        <w:t>4.6</w:t>
      </w:r>
      <w:r w:rsidRPr="005C7DF4">
        <w:rPr>
          <w:rFonts w:ascii="Times New Roman" w:hAnsi="Times New Roman" w:cs="Times New Roman"/>
          <w:b/>
          <w:sz w:val="28"/>
          <w:szCs w:val="28"/>
        </w:rPr>
        <w:tab/>
      </w:r>
      <w:r w:rsidRPr="005C7DF4">
        <w:rPr>
          <w:rFonts w:ascii="Times New Roman" w:hAnsi="Times New Roman" w:cs="Times New Roman"/>
          <w:sz w:val="28"/>
          <w:szCs w:val="28"/>
        </w:rPr>
        <w:t xml:space="preserve">Члены </w:t>
      </w:r>
      <w:r>
        <w:rPr>
          <w:rFonts w:ascii="Times New Roman" w:hAnsi="Times New Roman" w:cs="Times New Roman"/>
          <w:sz w:val="28"/>
          <w:szCs w:val="28"/>
        </w:rPr>
        <w:t xml:space="preserve">аттестационной (экзаменационной) </w:t>
      </w:r>
      <w:r w:rsidRPr="005C7DF4">
        <w:rPr>
          <w:rFonts w:ascii="Times New Roman" w:hAnsi="Times New Roman" w:cs="Times New Roman"/>
          <w:sz w:val="28"/>
          <w:szCs w:val="28"/>
        </w:rPr>
        <w:t>комиссии анализируют и оценивают процесс выполнения экзаменуемым изделия в ходе практической экзаменационной работы и (или) качество изделия. Оцениваются также другие изделия (не менее 5), выполненные экзаменуемым за период обучения в выпускном классе.</w:t>
      </w:r>
    </w:p>
    <w:p w:rsidR="005C7DF4" w:rsidRDefault="005C7DF4" w:rsidP="005C7D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DF4">
        <w:rPr>
          <w:rFonts w:ascii="Times New Roman" w:hAnsi="Times New Roman" w:cs="Times New Roman"/>
          <w:b/>
          <w:sz w:val="28"/>
          <w:szCs w:val="28"/>
        </w:rPr>
        <w:t>4.7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5C7DF4">
        <w:rPr>
          <w:rFonts w:ascii="Times New Roman" w:hAnsi="Times New Roman" w:cs="Times New Roman"/>
          <w:sz w:val="28"/>
          <w:szCs w:val="28"/>
        </w:rPr>
        <w:t>По окончании выполнения практической экзаменационной работы проводится устный экзамен</w:t>
      </w:r>
      <w:r w:rsidR="00B21D49">
        <w:rPr>
          <w:rFonts w:ascii="Times New Roman" w:hAnsi="Times New Roman" w:cs="Times New Roman"/>
          <w:sz w:val="28"/>
          <w:szCs w:val="28"/>
        </w:rPr>
        <w:t xml:space="preserve"> (собеседование)</w:t>
      </w:r>
      <w:r w:rsidRPr="005C7DF4">
        <w:rPr>
          <w:rFonts w:ascii="Times New Roman" w:hAnsi="Times New Roman" w:cs="Times New Roman"/>
          <w:sz w:val="28"/>
          <w:szCs w:val="28"/>
        </w:rPr>
        <w:t xml:space="preserve"> по профилю (по решению педагогического совета </w:t>
      </w:r>
      <w:r w:rsidR="00B21D49"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 w:rsidRPr="005C7DF4">
        <w:rPr>
          <w:rFonts w:ascii="Times New Roman" w:hAnsi="Times New Roman" w:cs="Times New Roman"/>
          <w:sz w:val="28"/>
          <w:szCs w:val="28"/>
        </w:rPr>
        <w:t xml:space="preserve">учреждения). На опрос каждого экзаменуемого отводится </w:t>
      </w:r>
      <w:r>
        <w:rPr>
          <w:rFonts w:ascii="Times New Roman" w:hAnsi="Times New Roman" w:cs="Times New Roman"/>
          <w:sz w:val="28"/>
          <w:szCs w:val="28"/>
        </w:rPr>
        <w:t>до 30</w:t>
      </w:r>
      <w:r w:rsidRPr="005C7DF4">
        <w:rPr>
          <w:rFonts w:ascii="Times New Roman" w:hAnsi="Times New Roman" w:cs="Times New Roman"/>
          <w:sz w:val="28"/>
          <w:szCs w:val="28"/>
        </w:rPr>
        <w:t xml:space="preserve"> минут. </w:t>
      </w:r>
    </w:p>
    <w:p w:rsidR="00813A4A" w:rsidRDefault="00B21D49" w:rsidP="00610B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E4E">
        <w:rPr>
          <w:rFonts w:ascii="Times New Roman" w:hAnsi="Times New Roman" w:cs="Times New Roman"/>
          <w:sz w:val="28"/>
          <w:szCs w:val="28"/>
        </w:rPr>
        <w:lastRenderedPageBreak/>
        <w:t>При подготовке к устному экзамену экзамену</w:t>
      </w:r>
      <w:r>
        <w:rPr>
          <w:rFonts w:ascii="Times New Roman" w:hAnsi="Times New Roman" w:cs="Times New Roman"/>
          <w:sz w:val="28"/>
          <w:szCs w:val="28"/>
        </w:rPr>
        <w:t>емый</w:t>
      </w:r>
      <w:r w:rsidRPr="003B6E4E">
        <w:rPr>
          <w:rFonts w:ascii="Times New Roman" w:hAnsi="Times New Roman" w:cs="Times New Roman"/>
          <w:sz w:val="28"/>
          <w:szCs w:val="28"/>
        </w:rPr>
        <w:t xml:space="preserve"> ведет необходимые з</w:t>
      </w:r>
      <w:r>
        <w:rPr>
          <w:rFonts w:ascii="Times New Roman" w:hAnsi="Times New Roman" w:cs="Times New Roman"/>
          <w:sz w:val="28"/>
          <w:szCs w:val="28"/>
        </w:rPr>
        <w:t xml:space="preserve">аписи на бланке устного ответа, экзаменатор отмечает правильность и полноту ответа на вопросы билета и дополнительные вопросы. </w:t>
      </w:r>
      <w:r w:rsidRPr="003B6E4E">
        <w:rPr>
          <w:rFonts w:ascii="Times New Roman" w:hAnsi="Times New Roman" w:cs="Times New Roman"/>
          <w:sz w:val="28"/>
          <w:szCs w:val="28"/>
        </w:rPr>
        <w:t xml:space="preserve">При устном </w:t>
      </w:r>
    </w:p>
    <w:p w:rsidR="00B21D49" w:rsidRPr="00B21D49" w:rsidRDefault="00B21D49" w:rsidP="00813A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E4E">
        <w:rPr>
          <w:rFonts w:ascii="Times New Roman" w:hAnsi="Times New Roman" w:cs="Times New Roman"/>
          <w:sz w:val="28"/>
          <w:szCs w:val="28"/>
        </w:rPr>
        <w:t xml:space="preserve">ответе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3B6E4E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B6E4E">
        <w:rPr>
          <w:rFonts w:ascii="Times New Roman" w:hAnsi="Times New Roman" w:cs="Times New Roman"/>
          <w:sz w:val="28"/>
          <w:szCs w:val="28"/>
        </w:rPr>
        <w:t>щиеся</w:t>
      </w:r>
      <w:r w:rsidR="00813A4A">
        <w:rPr>
          <w:rFonts w:ascii="Times New Roman" w:hAnsi="Times New Roman" w:cs="Times New Roman"/>
          <w:sz w:val="28"/>
          <w:szCs w:val="28"/>
        </w:rPr>
        <w:t>, воспитанники</w:t>
      </w:r>
      <w:r w:rsidRPr="003B6E4E">
        <w:rPr>
          <w:rFonts w:ascii="Times New Roman" w:hAnsi="Times New Roman" w:cs="Times New Roman"/>
          <w:sz w:val="28"/>
          <w:szCs w:val="28"/>
        </w:rPr>
        <w:t xml:space="preserve"> имеют право пользоваться записями ответов.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0DAF" w:rsidRPr="005C7DF4" w:rsidRDefault="00B21D49" w:rsidP="00B21D49">
      <w:pPr>
        <w:tabs>
          <w:tab w:val="left" w:pos="1134"/>
        </w:tabs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ab/>
        <w:t>О</w:t>
      </w:r>
      <w:r w:rsidR="005C7DF4">
        <w:rPr>
          <w:rFonts w:ascii="Times New Roman" w:hAnsi="Times New Roman" w:cs="Times New Roman"/>
          <w:b/>
          <w:sz w:val="28"/>
          <w:szCs w:val="28"/>
        </w:rPr>
        <w:t xml:space="preserve">ценка результатов </w:t>
      </w:r>
      <w:r>
        <w:rPr>
          <w:rFonts w:ascii="Times New Roman" w:hAnsi="Times New Roman" w:cs="Times New Roman"/>
          <w:b/>
          <w:sz w:val="28"/>
          <w:szCs w:val="28"/>
        </w:rPr>
        <w:t>государственной (итоговой) аттестации</w:t>
      </w:r>
    </w:p>
    <w:p w:rsidR="00B21D49" w:rsidRDefault="00B21D49" w:rsidP="00B21D49">
      <w:pPr>
        <w:pStyle w:val="a4"/>
        <w:spacing w:line="276" w:lineRule="auto"/>
        <w:ind w:firstLine="709"/>
        <w:rPr>
          <w:lang w:val="ru-RU"/>
        </w:rPr>
      </w:pPr>
      <w:r w:rsidRPr="00B21D49">
        <w:rPr>
          <w:b/>
          <w:szCs w:val="28"/>
          <w:lang w:val="ru-RU"/>
        </w:rPr>
        <w:t>5.1</w:t>
      </w:r>
      <w:r w:rsidRPr="00B21D49">
        <w:rPr>
          <w:b/>
          <w:szCs w:val="28"/>
          <w:lang w:val="ru-RU"/>
        </w:rPr>
        <w:tab/>
      </w:r>
      <w:r>
        <w:rPr>
          <w:lang w:val="ru-RU"/>
        </w:rPr>
        <w:t>Результаты практической экзаменационной работы и устного экзамена оцениваются по пятибалльной системе.</w:t>
      </w:r>
    </w:p>
    <w:p w:rsidR="00B21D49" w:rsidRDefault="00B21D49" w:rsidP="00B21D49">
      <w:pPr>
        <w:pStyle w:val="a4"/>
        <w:spacing w:line="276" w:lineRule="auto"/>
        <w:ind w:firstLine="709"/>
        <w:rPr>
          <w:szCs w:val="28"/>
          <w:lang w:val="ru-RU"/>
        </w:rPr>
      </w:pPr>
      <w:r w:rsidRPr="00B21D49">
        <w:rPr>
          <w:b/>
          <w:lang w:val="ru-RU"/>
        </w:rPr>
        <w:t>5.2</w:t>
      </w:r>
      <w:r>
        <w:rPr>
          <w:b/>
          <w:lang w:val="ru-RU"/>
        </w:rPr>
        <w:tab/>
      </w:r>
      <w:r w:rsidRPr="00B21D49">
        <w:rPr>
          <w:szCs w:val="28"/>
          <w:lang w:val="ru-RU"/>
        </w:rPr>
        <w:t>Итоговая оценка за экзамен по трудовому обучению выставляется на основании оценок, занесенных в протокол</w:t>
      </w:r>
      <w:r>
        <w:rPr>
          <w:szCs w:val="28"/>
          <w:lang w:val="ru-RU"/>
        </w:rPr>
        <w:t xml:space="preserve"> </w:t>
      </w:r>
      <w:r w:rsidRPr="00B21D49">
        <w:rPr>
          <w:szCs w:val="28"/>
          <w:lang w:val="ru-RU"/>
        </w:rPr>
        <w:t>оценки учебно-трудовой деятельности за период обучения</w:t>
      </w:r>
      <w:r>
        <w:rPr>
          <w:szCs w:val="28"/>
          <w:lang w:val="ru-RU"/>
        </w:rPr>
        <w:t>:</w:t>
      </w:r>
      <w:r w:rsidRPr="00B21D49">
        <w:rPr>
          <w:szCs w:val="28"/>
          <w:lang w:val="ru-RU"/>
        </w:rPr>
        <w:t xml:space="preserve"> за год, практическую экзаменационную работу и устный ответ. </w:t>
      </w:r>
      <w:r w:rsidRPr="004E2D93">
        <w:rPr>
          <w:szCs w:val="28"/>
          <w:lang w:val="ru-RU"/>
        </w:rPr>
        <w:t>Решающее значение имеет оценка за практическую экзаменационную работу.</w:t>
      </w:r>
    </w:p>
    <w:p w:rsidR="00B21D49" w:rsidRDefault="00B21D49" w:rsidP="00B21D49">
      <w:pPr>
        <w:pStyle w:val="a4"/>
        <w:spacing w:line="276" w:lineRule="auto"/>
        <w:ind w:firstLine="709"/>
        <w:rPr>
          <w:szCs w:val="28"/>
          <w:lang w:val="ru-RU"/>
        </w:rPr>
      </w:pPr>
      <w:r w:rsidRPr="00B21D49">
        <w:rPr>
          <w:b/>
          <w:szCs w:val="28"/>
          <w:lang w:val="ru-RU"/>
        </w:rPr>
        <w:t>5.3</w:t>
      </w:r>
      <w:r>
        <w:rPr>
          <w:b/>
          <w:szCs w:val="28"/>
          <w:lang w:val="ru-RU"/>
        </w:rPr>
        <w:tab/>
      </w:r>
      <w:r>
        <w:rPr>
          <w:szCs w:val="28"/>
          <w:lang w:val="ru-RU"/>
        </w:rPr>
        <w:t>Итоговая оценка «5» выставляется, если на «5»</w:t>
      </w:r>
      <w:r w:rsidRPr="00B21D49">
        <w:rPr>
          <w:szCs w:val="28"/>
          <w:lang w:val="ru-RU"/>
        </w:rPr>
        <w:t xml:space="preserve"> выполнена практическая экзамена</w:t>
      </w:r>
      <w:r>
        <w:rPr>
          <w:szCs w:val="28"/>
          <w:lang w:val="ru-RU"/>
        </w:rPr>
        <w:t>ционная работа, на «5» или «4»</w:t>
      </w:r>
      <w:r w:rsidRPr="00B21D49">
        <w:rPr>
          <w:szCs w:val="28"/>
          <w:lang w:val="ru-RU"/>
        </w:rPr>
        <w:t xml:space="preserve"> оценен устный экзаменационный ответ и в оценках за учебные </w:t>
      </w:r>
      <w:r w:rsidR="008924A3">
        <w:rPr>
          <w:szCs w:val="28"/>
          <w:lang w:val="ru-RU"/>
        </w:rPr>
        <w:t>четверти выпускного класса нет «3»</w:t>
      </w:r>
      <w:r w:rsidRPr="00B21D49">
        <w:rPr>
          <w:szCs w:val="28"/>
          <w:lang w:val="ru-RU"/>
        </w:rPr>
        <w:t>.</w:t>
      </w:r>
    </w:p>
    <w:p w:rsidR="00B21D49" w:rsidRDefault="008924A3" w:rsidP="008924A3">
      <w:pPr>
        <w:pStyle w:val="a4"/>
        <w:spacing w:line="276" w:lineRule="auto"/>
        <w:ind w:firstLine="709"/>
        <w:rPr>
          <w:szCs w:val="28"/>
          <w:lang w:val="ru-RU"/>
        </w:rPr>
      </w:pPr>
      <w:r w:rsidRPr="008924A3">
        <w:rPr>
          <w:b/>
          <w:szCs w:val="28"/>
          <w:lang w:val="ru-RU"/>
        </w:rPr>
        <w:t>5.4</w:t>
      </w:r>
      <w:r>
        <w:rPr>
          <w:b/>
          <w:szCs w:val="28"/>
          <w:lang w:val="ru-RU"/>
        </w:rPr>
        <w:tab/>
      </w:r>
      <w:r w:rsidRPr="008924A3">
        <w:rPr>
          <w:szCs w:val="28"/>
          <w:lang w:val="ru-RU"/>
        </w:rPr>
        <w:t>Итоговая оценка «4» выставляется, если на «4»</w:t>
      </w:r>
      <w:r w:rsidR="00B21D49" w:rsidRPr="008924A3">
        <w:rPr>
          <w:szCs w:val="28"/>
          <w:lang w:val="ru-RU"/>
        </w:rPr>
        <w:t xml:space="preserve"> выполнена практичес</w:t>
      </w:r>
      <w:r w:rsidRPr="008924A3">
        <w:rPr>
          <w:szCs w:val="28"/>
          <w:lang w:val="ru-RU"/>
        </w:rPr>
        <w:t>кая экзаменационная работа, на «5» или «4»</w:t>
      </w:r>
      <w:r w:rsidR="00B21D49" w:rsidRPr="008924A3">
        <w:rPr>
          <w:szCs w:val="28"/>
          <w:lang w:val="ru-RU"/>
        </w:rPr>
        <w:t xml:space="preserve"> оценен устный экзаменационный ответ и в оценк</w:t>
      </w:r>
      <w:r w:rsidRPr="008924A3">
        <w:rPr>
          <w:szCs w:val="28"/>
          <w:lang w:val="ru-RU"/>
        </w:rPr>
        <w:t>ах, занесенных в протокол, нет «3»</w:t>
      </w:r>
      <w:r w:rsidR="00B21D49" w:rsidRPr="008924A3">
        <w:rPr>
          <w:szCs w:val="28"/>
          <w:lang w:val="ru-RU"/>
        </w:rPr>
        <w:t>.</w:t>
      </w:r>
    </w:p>
    <w:p w:rsidR="00B21D49" w:rsidRDefault="008924A3" w:rsidP="008924A3">
      <w:pPr>
        <w:pStyle w:val="a4"/>
        <w:spacing w:line="276" w:lineRule="auto"/>
        <w:ind w:firstLine="709"/>
        <w:rPr>
          <w:szCs w:val="28"/>
          <w:lang w:val="ru-RU"/>
        </w:rPr>
      </w:pPr>
      <w:r w:rsidRPr="008924A3">
        <w:rPr>
          <w:b/>
          <w:szCs w:val="28"/>
          <w:lang w:val="ru-RU"/>
        </w:rPr>
        <w:t>5.5</w:t>
      </w:r>
      <w:r>
        <w:rPr>
          <w:b/>
          <w:szCs w:val="28"/>
          <w:lang w:val="ru-RU"/>
        </w:rPr>
        <w:tab/>
      </w:r>
      <w:r w:rsidRPr="008924A3">
        <w:rPr>
          <w:szCs w:val="28"/>
          <w:lang w:val="ru-RU"/>
        </w:rPr>
        <w:t>Итоговая оценка «4» выставляется, если на «5»</w:t>
      </w:r>
      <w:r w:rsidR="00B21D49" w:rsidRPr="008924A3">
        <w:rPr>
          <w:szCs w:val="28"/>
          <w:lang w:val="ru-RU"/>
        </w:rPr>
        <w:t xml:space="preserve"> выполнена практичес</w:t>
      </w:r>
      <w:r w:rsidRPr="008924A3">
        <w:rPr>
          <w:szCs w:val="28"/>
          <w:lang w:val="ru-RU"/>
        </w:rPr>
        <w:t>кая экзаменационная работа, на «3»</w:t>
      </w:r>
      <w:r w:rsidR="00B21D49" w:rsidRPr="008924A3">
        <w:rPr>
          <w:szCs w:val="28"/>
          <w:lang w:val="ru-RU"/>
        </w:rPr>
        <w:t xml:space="preserve"> оценен устный ответ или по итогам учебных четвертей в выпускном классе было не более </w:t>
      </w:r>
      <w:r w:rsidRPr="008924A3">
        <w:rPr>
          <w:szCs w:val="28"/>
          <w:lang w:val="ru-RU"/>
        </w:rPr>
        <w:t>двух «3»</w:t>
      </w:r>
      <w:r w:rsidR="00B21D49" w:rsidRPr="008924A3">
        <w:rPr>
          <w:szCs w:val="28"/>
          <w:lang w:val="ru-RU"/>
        </w:rPr>
        <w:t>.</w:t>
      </w:r>
    </w:p>
    <w:p w:rsidR="008924A3" w:rsidRDefault="008924A3" w:rsidP="008924A3">
      <w:pPr>
        <w:pStyle w:val="a4"/>
        <w:spacing w:line="276" w:lineRule="auto"/>
        <w:ind w:firstLine="709"/>
        <w:rPr>
          <w:szCs w:val="28"/>
          <w:lang w:val="ru-RU"/>
        </w:rPr>
      </w:pPr>
      <w:r w:rsidRPr="008924A3">
        <w:rPr>
          <w:b/>
          <w:szCs w:val="28"/>
          <w:lang w:val="ru-RU"/>
        </w:rPr>
        <w:t>5.6</w:t>
      </w:r>
      <w:r>
        <w:rPr>
          <w:b/>
          <w:szCs w:val="28"/>
          <w:lang w:val="ru-RU"/>
        </w:rPr>
        <w:tab/>
      </w:r>
      <w:r w:rsidRPr="008924A3">
        <w:rPr>
          <w:szCs w:val="28"/>
          <w:lang w:val="ru-RU"/>
        </w:rPr>
        <w:t>Итоговая оценка «3» выставляется, если на «3» выполнена практическая экзаменационная работа, на «4» или «3» оценен устный экзаменационный ответ и в оценках, занесенных в протокол, нет «2».</w:t>
      </w:r>
    </w:p>
    <w:p w:rsidR="008924A3" w:rsidRDefault="008924A3" w:rsidP="008924A3">
      <w:pPr>
        <w:pStyle w:val="a4"/>
        <w:spacing w:line="276" w:lineRule="auto"/>
        <w:ind w:firstLine="709"/>
        <w:rPr>
          <w:szCs w:val="28"/>
          <w:lang w:val="ru-RU"/>
        </w:rPr>
      </w:pPr>
      <w:r w:rsidRPr="008924A3">
        <w:rPr>
          <w:b/>
          <w:szCs w:val="28"/>
          <w:lang w:val="ru-RU"/>
        </w:rPr>
        <w:t>5.7</w:t>
      </w:r>
      <w:r>
        <w:rPr>
          <w:b/>
          <w:szCs w:val="28"/>
          <w:lang w:val="ru-RU"/>
        </w:rPr>
        <w:tab/>
      </w:r>
      <w:r w:rsidRPr="008924A3">
        <w:rPr>
          <w:szCs w:val="28"/>
          <w:lang w:val="ru-RU"/>
        </w:rPr>
        <w:t>Итоговая оценка «3» выставляется, если на «4» выполнена практическая экзаменационная работа, на «3» оценен устный ответ и по итогам учебных четвертей в выпускном классе было более двух «3».</w:t>
      </w:r>
    </w:p>
    <w:p w:rsidR="00B21D49" w:rsidRPr="00EC50C9" w:rsidRDefault="008924A3" w:rsidP="00EC50C9">
      <w:pPr>
        <w:pStyle w:val="a4"/>
        <w:spacing w:line="276" w:lineRule="auto"/>
        <w:ind w:firstLine="709"/>
        <w:rPr>
          <w:szCs w:val="28"/>
          <w:lang w:val="ru-RU"/>
        </w:rPr>
      </w:pPr>
      <w:r w:rsidRPr="008924A3">
        <w:rPr>
          <w:b/>
          <w:szCs w:val="28"/>
          <w:lang w:val="ru-RU"/>
        </w:rPr>
        <w:t>5.8</w:t>
      </w:r>
      <w:r>
        <w:rPr>
          <w:b/>
          <w:szCs w:val="28"/>
          <w:lang w:val="ru-RU"/>
        </w:rPr>
        <w:tab/>
      </w:r>
      <w:r w:rsidR="00EC50C9">
        <w:rPr>
          <w:lang w:val="ru-RU"/>
        </w:rPr>
        <w:t>Выпускник имеет право в случае несогласия с выставленной оценкой в 3-дневный срок подать апелляцию в письменной форме в конфликтную комиссию при проведении промежуточной и итоговой аттестации образовательного учреждения.</w:t>
      </w:r>
    </w:p>
    <w:p w:rsidR="00B21D49" w:rsidRDefault="00B21D49">
      <w:pPr>
        <w:pStyle w:val="tekstob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216D7F" w:rsidRDefault="00216D7F">
      <w:pPr>
        <w:pStyle w:val="tekstob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216D7F" w:rsidRDefault="00216D7F">
      <w:pPr>
        <w:pStyle w:val="tekstob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216D7F" w:rsidRDefault="00216D7F">
      <w:pPr>
        <w:pStyle w:val="tekstob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216D7F" w:rsidRDefault="00216D7F">
      <w:pPr>
        <w:pStyle w:val="tekstob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216D7F" w:rsidRDefault="00216D7F">
      <w:pPr>
        <w:pStyle w:val="tekstob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216D7F" w:rsidRDefault="00216D7F">
      <w:pPr>
        <w:pStyle w:val="tekstob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216D7F" w:rsidRDefault="00216D7F">
      <w:pPr>
        <w:pStyle w:val="tekstob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216D7F" w:rsidRDefault="00216D7F">
      <w:pPr>
        <w:pStyle w:val="tekstob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216D7F" w:rsidRDefault="00216D7F">
      <w:pPr>
        <w:pStyle w:val="tekstob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216D7F" w:rsidRDefault="00216D7F">
      <w:pPr>
        <w:pStyle w:val="tekstob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216D7F" w:rsidRPr="00461148" w:rsidRDefault="00216D7F">
      <w:pPr>
        <w:pStyle w:val="tekstob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sectPr w:rsidR="00216D7F" w:rsidRPr="00461148" w:rsidSect="005A6FD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6BA" w:rsidRDefault="00E306BA" w:rsidP="00610B47">
      <w:pPr>
        <w:spacing w:after="0" w:line="240" w:lineRule="auto"/>
      </w:pPr>
      <w:r>
        <w:separator/>
      </w:r>
    </w:p>
  </w:endnote>
  <w:endnote w:type="continuationSeparator" w:id="0">
    <w:p w:rsidR="00E306BA" w:rsidRDefault="00E306BA" w:rsidP="00610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55936"/>
      <w:docPartObj>
        <w:docPartGallery w:val="Page Numbers (Bottom of Page)"/>
        <w:docPartUnique/>
      </w:docPartObj>
    </w:sdtPr>
    <w:sdtContent>
      <w:p w:rsidR="00610B47" w:rsidRDefault="00535930">
        <w:pPr>
          <w:pStyle w:val="a8"/>
          <w:jc w:val="center"/>
        </w:pPr>
        <w:fldSimple w:instr=" PAGE   \* MERGEFORMAT ">
          <w:r w:rsidR="00972BDF">
            <w:rPr>
              <w:noProof/>
            </w:rPr>
            <w:t>1</w:t>
          </w:r>
        </w:fldSimple>
      </w:p>
    </w:sdtContent>
  </w:sdt>
  <w:p w:rsidR="00610B47" w:rsidRDefault="00610B4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6BA" w:rsidRDefault="00E306BA" w:rsidP="00610B47">
      <w:pPr>
        <w:spacing w:after="0" w:line="240" w:lineRule="auto"/>
      </w:pPr>
      <w:r>
        <w:separator/>
      </w:r>
    </w:p>
  </w:footnote>
  <w:footnote w:type="continuationSeparator" w:id="0">
    <w:p w:rsidR="00E306BA" w:rsidRDefault="00E306BA" w:rsidP="00610B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17D5"/>
    <w:multiLevelType w:val="multilevel"/>
    <w:tmpl w:val="4DBA60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1">
    <w:nsid w:val="2FB27F52"/>
    <w:multiLevelType w:val="multilevel"/>
    <w:tmpl w:val="0B24E0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 w:themeColor="text1"/>
      </w:rPr>
    </w:lvl>
  </w:abstractNum>
  <w:abstractNum w:abstractNumId="2">
    <w:nsid w:val="3BE74FF5"/>
    <w:multiLevelType w:val="multilevel"/>
    <w:tmpl w:val="0B24E0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 w:themeColor="text1"/>
      </w:rPr>
    </w:lvl>
  </w:abstractNum>
  <w:abstractNum w:abstractNumId="3">
    <w:nsid w:val="3D11685F"/>
    <w:multiLevelType w:val="hybridMultilevel"/>
    <w:tmpl w:val="3C563EF6"/>
    <w:lvl w:ilvl="0" w:tplc="B90E0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C0D776">
      <w:numFmt w:val="none"/>
      <w:lvlText w:val=""/>
      <w:lvlJc w:val="left"/>
      <w:pPr>
        <w:tabs>
          <w:tab w:val="num" w:pos="360"/>
        </w:tabs>
      </w:pPr>
    </w:lvl>
    <w:lvl w:ilvl="2" w:tplc="8C8C5752">
      <w:numFmt w:val="none"/>
      <w:lvlText w:val=""/>
      <w:lvlJc w:val="left"/>
      <w:pPr>
        <w:tabs>
          <w:tab w:val="num" w:pos="360"/>
        </w:tabs>
      </w:pPr>
    </w:lvl>
    <w:lvl w:ilvl="3" w:tplc="6340214E">
      <w:numFmt w:val="none"/>
      <w:lvlText w:val=""/>
      <w:lvlJc w:val="left"/>
      <w:pPr>
        <w:tabs>
          <w:tab w:val="num" w:pos="360"/>
        </w:tabs>
      </w:pPr>
    </w:lvl>
    <w:lvl w:ilvl="4" w:tplc="F4F03714">
      <w:numFmt w:val="none"/>
      <w:lvlText w:val=""/>
      <w:lvlJc w:val="left"/>
      <w:pPr>
        <w:tabs>
          <w:tab w:val="num" w:pos="360"/>
        </w:tabs>
      </w:pPr>
    </w:lvl>
    <w:lvl w:ilvl="5" w:tplc="677C8CDA">
      <w:numFmt w:val="none"/>
      <w:lvlText w:val=""/>
      <w:lvlJc w:val="left"/>
      <w:pPr>
        <w:tabs>
          <w:tab w:val="num" w:pos="360"/>
        </w:tabs>
      </w:pPr>
    </w:lvl>
    <w:lvl w:ilvl="6" w:tplc="0B32E450">
      <w:numFmt w:val="none"/>
      <w:lvlText w:val=""/>
      <w:lvlJc w:val="left"/>
      <w:pPr>
        <w:tabs>
          <w:tab w:val="num" w:pos="360"/>
        </w:tabs>
      </w:pPr>
    </w:lvl>
    <w:lvl w:ilvl="7" w:tplc="82B002B6">
      <w:numFmt w:val="none"/>
      <w:lvlText w:val=""/>
      <w:lvlJc w:val="left"/>
      <w:pPr>
        <w:tabs>
          <w:tab w:val="num" w:pos="360"/>
        </w:tabs>
      </w:pPr>
    </w:lvl>
    <w:lvl w:ilvl="8" w:tplc="5D7021E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08D3090"/>
    <w:multiLevelType w:val="multilevel"/>
    <w:tmpl w:val="FC2CE35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0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5">
    <w:nsid w:val="48314359"/>
    <w:multiLevelType w:val="multilevel"/>
    <w:tmpl w:val="0B24E0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 w:themeColor="text1"/>
      </w:rPr>
    </w:lvl>
  </w:abstractNum>
  <w:abstractNum w:abstractNumId="6">
    <w:nsid w:val="48867660"/>
    <w:multiLevelType w:val="multilevel"/>
    <w:tmpl w:val="2974C04A"/>
    <w:lvl w:ilvl="0">
      <w:start w:val="1"/>
      <w:numFmt w:val="decimal"/>
      <w:lvlText w:val="%1"/>
      <w:lvlJc w:val="left"/>
      <w:pPr>
        <w:ind w:left="555" w:hanging="555"/>
      </w:pPr>
      <w:rPr>
        <w:rFonts w:eastAsiaTheme="minorEastAsia" w:hint="default"/>
        <w:b/>
        <w:color w:val="000000" w:themeColor="text1"/>
      </w:rPr>
    </w:lvl>
    <w:lvl w:ilvl="1">
      <w:start w:val="1"/>
      <w:numFmt w:val="decimal"/>
      <w:lvlText w:val="%1.%2"/>
      <w:lvlJc w:val="left"/>
      <w:pPr>
        <w:ind w:left="1406" w:hanging="555"/>
      </w:pPr>
      <w:rPr>
        <w:rFonts w:eastAsiaTheme="minorEastAsia" w:hint="default"/>
        <w:b/>
        <w:color w:val="000000" w:themeColor="text1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eastAsiaTheme="minorEastAsia" w:hint="default"/>
        <w:b/>
        <w:color w:val="000000" w:themeColor="text1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eastAsiaTheme="minorEastAsia" w:hint="default"/>
        <w:b/>
        <w:color w:val="000000" w:themeColor="text1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eastAsiaTheme="minorEastAsia" w:hint="default"/>
        <w:b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eastAsiaTheme="minorEastAsia" w:hint="default"/>
        <w:b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eastAsiaTheme="minorEastAsia" w:hint="default"/>
        <w:b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eastAsiaTheme="minorEastAsia" w:hint="default"/>
        <w:b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eastAsiaTheme="minorEastAsia" w:hint="default"/>
        <w:b/>
        <w:color w:val="000000" w:themeColor="text1"/>
      </w:rPr>
    </w:lvl>
  </w:abstractNum>
  <w:abstractNum w:abstractNumId="7">
    <w:nsid w:val="4B9A1C36"/>
    <w:multiLevelType w:val="hybridMultilevel"/>
    <w:tmpl w:val="FD48567A"/>
    <w:lvl w:ilvl="0" w:tplc="FF9A75AA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753D58"/>
    <w:multiLevelType w:val="multilevel"/>
    <w:tmpl w:val="129ADF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</w:rPr>
    </w:lvl>
  </w:abstractNum>
  <w:abstractNum w:abstractNumId="9">
    <w:nsid w:val="75A91D72"/>
    <w:multiLevelType w:val="multilevel"/>
    <w:tmpl w:val="BAACD5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0">
    <w:nsid w:val="7FAB05B5"/>
    <w:multiLevelType w:val="multilevel"/>
    <w:tmpl w:val="3D7AF1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10"/>
  </w:num>
  <w:num w:numId="8">
    <w:abstractNumId w:val="9"/>
  </w:num>
  <w:num w:numId="9">
    <w:abstractNumId w:val="8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2E20"/>
    <w:rsid w:val="000A151A"/>
    <w:rsid w:val="001027FB"/>
    <w:rsid w:val="00160AFF"/>
    <w:rsid w:val="00192E20"/>
    <w:rsid w:val="00213405"/>
    <w:rsid w:val="00216D7F"/>
    <w:rsid w:val="002E4C6A"/>
    <w:rsid w:val="00306B5C"/>
    <w:rsid w:val="0041698B"/>
    <w:rsid w:val="0045391D"/>
    <w:rsid w:val="00456819"/>
    <w:rsid w:val="00461148"/>
    <w:rsid w:val="004E2D93"/>
    <w:rsid w:val="00511FEC"/>
    <w:rsid w:val="005323FD"/>
    <w:rsid w:val="00535930"/>
    <w:rsid w:val="005403CB"/>
    <w:rsid w:val="00592EC5"/>
    <w:rsid w:val="005A6FD4"/>
    <w:rsid w:val="005C7DF4"/>
    <w:rsid w:val="00601F9C"/>
    <w:rsid w:val="00610B47"/>
    <w:rsid w:val="006511E3"/>
    <w:rsid w:val="00707A8E"/>
    <w:rsid w:val="007B2BC4"/>
    <w:rsid w:val="007C4EC5"/>
    <w:rsid w:val="00813A4A"/>
    <w:rsid w:val="00850A6B"/>
    <w:rsid w:val="00877C7C"/>
    <w:rsid w:val="008924A3"/>
    <w:rsid w:val="00895C2A"/>
    <w:rsid w:val="00905B2B"/>
    <w:rsid w:val="0092549F"/>
    <w:rsid w:val="00965D5F"/>
    <w:rsid w:val="00966A45"/>
    <w:rsid w:val="00972BDF"/>
    <w:rsid w:val="00992A4A"/>
    <w:rsid w:val="009F21F1"/>
    <w:rsid w:val="00A24552"/>
    <w:rsid w:val="00A90DAF"/>
    <w:rsid w:val="00AB42A1"/>
    <w:rsid w:val="00AB66BA"/>
    <w:rsid w:val="00AF5B6A"/>
    <w:rsid w:val="00B21D49"/>
    <w:rsid w:val="00BC0D31"/>
    <w:rsid w:val="00CA5D6A"/>
    <w:rsid w:val="00CB0AF8"/>
    <w:rsid w:val="00E306BA"/>
    <w:rsid w:val="00EC50C9"/>
    <w:rsid w:val="00FA7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92E20"/>
    <w:pPr>
      <w:ind w:left="720"/>
      <w:contextualSpacing/>
    </w:pPr>
    <w:rPr>
      <w:rFonts w:eastAsiaTheme="minorEastAsia"/>
      <w:lang w:eastAsia="ru-RU"/>
    </w:rPr>
  </w:style>
  <w:style w:type="character" w:customStyle="1" w:styleId="blk">
    <w:name w:val="blk"/>
    <w:basedOn w:val="a0"/>
    <w:rsid w:val="00160AFF"/>
  </w:style>
  <w:style w:type="paragraph" w:customStyle="1" w:styleId="ConsPlusNormal">
    <w:name w:val="ConsPlusNormal"/>
    <w:rsid w:val="00160A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ekstob">
    <w:name w:val="tekstob"/>
    <w:basedOn w:val="a"/>
    <w:rsid w:val="00707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601F9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5">
    <w:name w:val="Основной текст с отступом Знак"/>
    <w:basedOn w:val="a0"/>
    <w:link w:val="a4"/>
    <w:rsid w:val="00601F9C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6">
    <w:name w:val="header"/>
    <w:basedOn w:val="a"/>
    <w:link w:val="a7"/>
    <w:uiPriority w:val="99"/>
    <w:semiHidden/>
    <w:unhideWhenUsed/>
    <w:rsid w:val="00610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10B47"/>
  </w:style>
  <w:style w:type="paragraph" w:styleId="a8">
    <w:name w:val="footer"/>
    <w:basedOn w:val="a"/>
    <w:link w:val="a9"/>
    <w:uiPriority w:val="99"/>
    <w:unhideWhenUsed/>
    <w:rsid w:val="00610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0B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1682</Words>
  <Characters>9591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2014-04-03T07:00:00Z</cp:lastPrinted>
  <dcterms:created xsi:type="dcterms:W3CDTF">2014-05-22T09:09:00Z</dcterms:created>
  <dcterms:modified xsi:type="dcterms:W3CDTF">2014-05-22T09:09:00Z</dcterms:modified>
</cp:coreProperties>
</file>